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E4" w:rsidRDefault="001938E4" w:rsidP="00D125CC">
      <w:pPr>
        <w:pStyle w:val="ab"/>
        <w:spacing w:line="260" w:lineRule="exact"/>
        <w:jc w:val="center"/>
        <w:rPr>
          <w:rFonts w:ascii="Times New Roman" w:hAnsi="Times New Roman" w:cs="Times New Roman"/>
          <w:sz w:val="24"/>
          <w:szCs w:val="24"/>
        </w:rPr>
      </w:pPr>
      <w:r>
        <w:rPr>
          <w:rFonts w:ascii="Times New Roman" w:hAnsi="Times New Roman" w:cs="Times New Roman"/>
          <w:sz w:val="24"/>
          <w:szCs w:val="24"/>
        </w:rPr>
        <w:t xml:space="preserve">                                        УТВЕРЖДАЮ:    </w:t>
      </w:r>
    </w:p>
    <w:p w:rsidR="001938E4" w:rsidRDefault="001938E4" w:rsidP="00D125CC">
      <w:pPr>
        <w:pStyle w:val="ab"/>
        <w:spacing w:line="260" w:lineRule="exact"/>
        <w:jc w:val="both"/>
        <w:rPr>
          <w:rFonts w:ascii="Times New Roman" w:hAnsi="Times New Roman" w:cs="Times New Roman"/>
          <w:sz w:val="24"/>
          <w:szCs w:val="24"/>
        </w:rPr>
      </w:pPr>
      <w:r>
        <w:rPr>
          <w:rFonts w:ascii="Times New Roman" w:hAnsi="Times New Roman" w:cs="Times New Roman"/>
          <w:sz w:val="24"/>
          <w:szCs w:val="24"/>
        </w:rPr>
        <w:t xml:space="preserve">                                                                                            Глава администрации</w:t>
      </w:r>
    </w:p>
    <w:p w:rsidR="001938E4" w:rsidRDefault="001938E4" w:rsidP="00D125CC">
      <w:pPr>
        <w:pStyle w:val="ab"/>
        <w:spacing w:line="260" w:lineRule="exact"/>
        <w:rPr>
          <w:rFonts w:ascii="Times New Roman" w:hAnsi="Times New Roman" w:cs="Times New Roman"/>
          <w:sz w:val="24"/>
          <w:szCs w:val="24"/>
        </w:rPr>
      </w:pPr>
      <w:r>
        <w:rPr>
          <w:rFonts w:ascii="Times New Roman" w:hAnsi="Times New Roman" w:cs="Times New Roman"/>
          <w:sz w:val="24"/>
          <w:szCs w:val="24"/>
        </w:rPr>
        <w:t xml:space="preserve">                                                                                            городского </w:t>
      </w:r>
      <w:r w:rsidR="001A71BB">
        <w:rPr>
          <w:rFonts w:ascii="Times New Roman" w:hAnsi="Times New Roman" w:cs="Times New Roman"/>
          <w:sz w:val="24"/>
          <w:szCs w:val="24"/>
        </w:rPr>
        <w:t>округа город</w:t>
      </w:r>
      <w:r>
        <w:rPr>
          <w:rFonts w:ascii="Times New Roman" w:hAnsi="Times New Roman" w:cs="Times New Roman"/>
          <w:sz w:val="24"/>
          <w:szCs w:val="24"/>
        </w:rPr>
        <w:t xml:space="preserve"> Бор</w:t>
      </w:r>
    </w:p>
    <w:p w:rsidR="001938E4" w:rsidRDefault="001938E4" w:rsidP="00D125CC">
      <w:pPr>
        <w:pStyle w:val="ab"/>
        <w:spacing w:line="260" w:lineRule="exact"/>
        <w:jc w:val="both"/>
        <w:rPr>
          <w:rFonts w:ascii="Times New Roman" w:hAnsi="Times New Roman" w:cs="Times New Roman"/>
          <w:sz w:val="24"/>
          <w:szCs w:val="24"/>
        </w:rPr>
      </w:pPr>
      <w:r>
        <w:rPr>
          <w:rFonts w:ascii="Times New Roman" w:hAnsi="Times New Roman" w:cs="Times New Roman"/>
          <w:sz w:val="24"/>
          <w:szCs w:val="24"/>
        </w:rPr>
        <w:t xml:space="preserve">                                                                                            Нижегородской области </w:t>
      </w:r>
    </w:p>
    <w:p w:rsidR="001938E4" w:rsidRDefault="001938E4" w:rsidP="00D125CC">
      <w:pPr>
        <w:pStyle w:val="ab"/>
        <w:spacing w:line="260" w:lineRule="exact"/>
        <w:jc w:val="both"/>
        <w:rPr>
          <w:rFonts w:ascii="Times New Roman" w:hAnsi="Times New Roman" w:cs="Times New Roman"/>
          <w:sz w:val="24"/>
          <w:szCs w:val="24"/>
        </w:rPr>
      </w:pPr>
      <w:r>
        <w:rPr>
          <w:rFonts w:ascii="Times New Roman" w:hAnsi="Times New Roman" w:cs="Times New Roman"/>
          <w:sz w:val="24"/>
          <w:szCs w:val="24"/>
        </w:rPr>
        <w:t xml:space="preserve">                                                                                            _________________А.В. Киселев</w:t>
      </w:r>
    </w:p>
    <w:p w:rsidR="001938E4" w:rsidRDefault="001938E4" w:rsidP="00D125CC">
      <w:pPr>
        <w:pStyle w:val="ab"/>
        <w:tabs>
          <w:tab w:val="left" w:pos="5954"/>
        </w:tabs>
        <w:spacing w:line="260" w:lineRule="exact"/>
        <w:jc w:val="both"/>
        <w:rPr>
          <w:rFonts w:ascii="Times New Roman" w:hAnsi="Times New Roman" w:cs="Times New Roman"/>
          <w:sz w:val="24"/>
          <w:szCs w:val="24"/>
        </w:rPr>
      </w:pPr>
      <w:r>
        <w:rPr>
          <w:rFonts w:ascii="Times New Roman" w:hAnsi="Times New Roman" w:cs="Times New Roman"/>
          <w:sz w:val="24"/>
          <w:szCs w:val="24"/>
        </w:rPr>
        <w:t xml:space="preserve">                                                                                           "____" июня 2018 г.</w:t>
      </w:r>
    </w:p>
    <w:p w:rsidR="001938E4" w:rsidRDefault="001938E4" w:rsidP="00D125CC">
      <w:pPr>
        <w:pStyle w:val="ab"/>
        <w:spacing w:line="260" w:lineRule="exact"/>
        <w:jc w:val="both"/>
        <w:rPr>
          <w:rFonts w:ascii="Times New Roman" w:hAnsi="Times New Roman" w:cs="Times New Roman"/>
          <w:sz w:val="24"/>
          <w:szCs w:val="24"/>
        </w:rPr>
      </w:pPr>
    </w:p>
    <w:p w:rsidR="001938E4" w:rsidRDefault="001938E4" w:rsidP="005772FA">
      <w:pPr>
        <w:pStyle w:val="2"/>
        <w:jc w:val="center"/>
        <w:rPr>
          <w:b/>
          <w:bCs/>
          <w:sz w:val="24"/>
          <w:szCs w:val="24"/>
        </w:rPr>
      </w:pPr>
    </w:p>
    <w:p w:rsidR="001938E4" w:rsidRPr="00A4112E" w:rsidRDefault="001938E4" w:rsidP="005772FA">
      <w:pPr>
        <w:pStyle w:val="2"/>
        <w:jc w:val="center"/>
        <w:rPr>
          <w:b/>
          <w:bCs/>
          <w:sz w:val="24"/>
          <w:szCs w:val="24"/>
        </w:rPr>
      </w:pPr>
      <w:r>
        <w:rPr>
          <w:b/>
          <w:bCs/>
          <w:sz w:val="24"/>
          <w:szCs w:val="24"/>
        </w:rPr>
        <w:t xml:space="preserve">Извещение о </w:t>
      </w:r>
      <w:r w:rsidRPr="00A4112E">
        <w:rPr>
          <w:b/>
          <w:bCs/>
          <w:sz w:val="24"/>
          <w:szCs w:val="24"/>
        </w:rPr>
        <w:t xml:space="preserve">проведении </w:t>
      </w:r>
    </w:p>
    <w:p w:rsidR="001938E4" w:rsidRPr="00066F1A" w:rsidRDefault="001938E4" w:rsidP="005772FA">
      <w:pPr>
        <w:jc w:val="center"/>
        <w:rPr>
          <w:b/>
          <w:bCs/>
        </w:rPr>
      </w:pPr>
      <w:r>
        <w:rPr>
          <w:b/>
          <w:bCs/>
        </w:rPr>
        <w:t xml:space="preserve">аукциона, открытого по составу участников, </w:t>
      </w:r>
      <w:r w:rsidRPr="00F86D9F">
        <w:rPr>
          <w:b/>
          <w:bCs/>
        </w:rPr>
        <w:t xml:space="preserve">на право заключения договора аренды земельного участка, </w:t>
      </w:r>
      <w:r w:rsidRPr="004D514F">
        <w:rPr>
          <w:b/>
          <w:bCs/>
        </w:rPr>
        <w:t xml:space="preserve">расположенного </w:t>
      </w:r>
      <w:r>
        <w:rPr>
          <w:b/>
          <w:bCs/>
        </w:rPr>
        <w:t>по адресу: Российская Федерация, Нижегородская область, г. Бор, п. Неклюдово, ул. Трудовая</w:t>
      </w:r>
      <w:r w:rsidRPr="00BB440B">
        <w:rPr>
          <w:b/>
          <w:bCs/>
        </w:rPr>
        <w:t xml:space="preserve">, </w:t>
      </w:r>
      <w:r w:rsidRPr="00535732">
        <w:rPr>
          <w:b/>
          <w:bCs/>
        </w:rPr>
        <w:t xml:space="preserve">с разрешенным использованием: </w:t>
      </w:r>
      <w:r w:rsidRPr="0088756F">
        <w:rPr>
          <w:b/>
          <w:bCs/>
        </w:rPr>
        <w:t xml:space="preserve">малоэтажная </w:t>
      </w:r>
      <w:r>
        <w:rPr>
          <w:b/>
          <w:bCs/>
        </w:rPr>
        <w:t xml:space="preserve">многоквартирная </w:t>
      </w:r>
      <w:r w:rsidRPr="0088756F">
        <w:rPr>
          <w:b/>
          <w:bCs/>
        </w:rPr>
        <w:t>жилая застройка</w:t>
      </w:r>
    </w:p>
    <w:p w:rsidR="001938E4" w:rsidRPr="00B676EB" w:rsidRDefault="001938E4" w:rsidP="005772FA">
      <w:pPr>
        <w:jc w:val="center"/>
        <w:rPr>
          <w:b/>
          <w:bCs/>
        </w:rPr>
      </w:pPr>
    </w:p>
    <w:p w:rsidR="001938E4" w:rsidRPr="00A4112E" w:rsidRDefault="001938E4" w:rsidP="005772FA">
      <w:pPr>
        <w:ind w:firstLine="540"/>
        <w:jc w:val="both"/>
      </w:pPr>
      <w:r w:rsidRPr="00A4112E">
        <w:rPr>
          <w:b/>
          <w:bCs/>
        </w:rPr>
        <w:t xml:space="preserve">Форма проведения аукциона: </w:t>
      </w:r>
      <w:r w:rsidRPr="001061FE">
        <w:t>открытый по составу участников</w:t>
      </w:r>
      <w:r>
        <w:t xml:space="preserve"> </w:t>
      </w:r>
      <w:r w:rsidRPr="00A4112E">
        <w:t>(далее – аукцион).</w:t>
      </w:r>
    </w:p>
    <w:p w:rsidR="001938E4" w:rsidRPr="00A4112E" w:rsidRDefault="001938E4" w:rsidP="009D4E26">
      <w:pPr>
        <w:jc w:val="both"/>
      </w:pPr>
      <w:r w:rsidRPr="00A4112E">
        <w:rPr>
          <w:b/>
          <w:bCs/>
        </w:rPr>
        <w:t xml:space="preserve">Организатор аукциона: </w:t>
      </w:r>
      <w:r w:rsidRPr="00C24C3C">
        <w:rPr>
          <w:sz w:val="22"/>
          <w:szCs w:val="22"/>
        </w:rPr>
        <w:t>Департамент имущественных и земельных отношений администрации городского округа город Бор</w:t>
      </w:r>
      <w:r>
        <w:rPr>
          <w:sz w:val="22"/>
          <w:szCs w:val="22"/>
        </w:rPr>
        <w:t xml:space="preserve"> Нижегородской области (далее - Департамент имущества)</w:t>
      </w:r>
      <w:r w:rsidRPr="00C24C3C">
        <w:rPr>
          <w:sz w:val="22"/>
          <w:szCs w:val="22"/>
        </w:rPr>
        <w:t>, действующий от имени муниципального образования городской округ город Бор</w:t>
      </w:r>
      <w:r w:rsidRPr="00A4112E">
        <w:t xml:space="preserve"> (</w:t>
      </w:r>
      <w:r>
        <w:t>606440</w:t>
      </w:r>
      <w:r w:rsidRPr="00A4112E">
        <w:t xml:space="preserve">, </w:t>
      </w:r>
      <w:r w:rsidRPr="00C24C3C">
        <w:rPr>
          <w:sz w:val="22"/>
          <w:szCs w:val="22"/>
        </w:rPr>
        <w:t xml:space="preserve">Нижегородская область, г. Бор,  ул. Ленина, д. 97, к. </w:t>
      </w:r>
      <w:r>
        <w:rPr>
          <w:sz w:val="22"/>
          <w:szCs w:val="22"/>
        </w:rPr>
        <w:t>203</w:t>
      </w:r>
      <w:r>
        <w:t>, тел. 8-831-59-999-10</w:t>
      </w:r>
      <w:r w:rsidRPr="00A4112E">
        <w:t xml:space="preserve">, эл. почта: </w:t>
      </w:r>
      <w:r w:rsidRPr="004315DC">
        <w:t>dizo@adm.bor.nnov.ru</w:t>
      </w:r>
      <w:r w:rsidRPr="00A4112E">
        <w:t>).</w:t>
      </w:r>
    </w:p>
    <w:p w:rsidR="001938E4" w:rsidRPr="00705B69" w:rsidRDefault="001938E4" w:rsidP="005772FA">
      <w:pPr>
        <w:ind w:firstLine="540"/>
        <w:jc w:val="both"/>
      </w:pPr>
      <w:r w:rsidRPr="00A4112E">
        <w:rPr>
          <w:b/>
          <w:bCs/>
        </w:rPr>
        <w:t xml:space="preserve">Основание для проведения аукциона: </w:t>
      </w:r>
      <w:r>
        <w:rPr>
          <w:sz w:val="22"/>
          <w:szCs w:val="22"/>
        </w:rPr>
        <w:t>распоряжение</w:t>
      </w:r>
      <w:r w:rsidRPr="00C24C3C">
        <w:rPr>
          <w:sz w:val="22"/>
          <w:szCs w:val="22"/>
        </w:rPr>
        <w:t xml:space="preserve"> администрации городского округа город Бор Нижегородской области от </w:t>
      </w:r>
      <w:r>
        <w:rPr>
          <w:sz w:val="22"/>
          <w:szCs w:val="22"/>
        </w:rPr>
        <w:t>29.06.</w:t>
      </w:r>
      <w:r w:rsidRPr="00D921B2">
        <w:rPr>
          <w:sz w:val="22"/>
          <w:szCs w:val="22"/>
        </w:rPr>
        <w:t>2018</w:t>
      </w:r>
      <w:r w:rsidRPr="00C24C3C">
        <w:rPr>
          <w:sz w:val="22"/>
          <w:szCs w:val="22"/>
        </w:rPr>
        <w:t xml:space="preserve"> № </w:t>
      </w:r>
      <w:r>
        <w:rPr>
          <w:sz w:val="22"/>
          <w:szCs w:val="22"/>
        </w:rPr>
        <w:t>294</w:t>
      </w:r>
      <w:r w:rsidRPr="002B2C3E">
        <w:t xml:space="preserve"> </w:t>
      </w:r>
      <w:r w:rsidRPr="00705B69">
        <w:t>«</w:t>
      </w:r>
      <w:r w:rsidRPr="00581D8C">
        <w:t>О проведении аукциона</w:t>
      </w:r>
      <w:r>
        <w:t xml:space="preserve"> </w:t>
      </w:r>
      <w:r w:rsidRPr="00581D8C">
        <w:t>на право заключения договора аренд</w:t>
      </w:r>
      <w:r>
        <w:t>ы земельного участка</w:t>
      </w:r>
      <w:r w:rsidRPr="00705B69">
        <w:t>».</w:t>
      </w:r>
    </w:p>
    <w:p w:rsidR="001938E4" w:rsidRPr="00A4112E" w:rsidRDefault="001938E4" w:rsidP="005772FA">
      <w:pPr>
        <w:ind w:firstLine="540"/>
        <w:jc w:val="both"/>
      </w:pPr>
      <w:r w:rsidRPr="00705B69">
        <w:rPr>
          <w:b/>
          <w:bCs/>
        </w:rPr>
        <w:t>Предмет аукциона:</w:t>
      </w:r>
      <w:r w:rsidRPr="00A4112E">
        <w:rPr>
          <w:b/>
          <w:bCs/>
        </w:rPr>
        <w:t xml:space="preserve"> </w:t>
      </w:r>
      <w:r w:rsidRPr="00A4112E">
        <w:t>право на заключение договора аренды</w:t>
      </w:r>
      <w:r w:rsidRPr="00A4112E">
        <w:rPr>
          <w:b/>
          <w:bCs/>
        </w:rPr>
        <w:t xml:space="preserve"> </w:t>
      </w:r>
      <w:r w:rsidRPr="00A4112E">
        <w:t xml:space="preserve">земельного участка, </w:t>
      </w:r>
      <w:r w:rsidRPr="00841255">
        <w:t xml:space="preserve">находящегося в муниципальной собственности </w:t>
      </w:r>
      <w:r>
        <w:t>городского округа город Бор Нижегородской области</w:t>
      </w:r>
      <w:r w:rsidRPr="00841255">
        <w:t xml:space="preserve">, </w:t>
      </w:r>
      <w:r w:rsidRPr="00806113">
        <w:t xml:space="preserve">расположенного </w:t>
      </w:r>
      <w:r>
        <w:t>по адресу: Нижегородская область, г. Бор, п. Неклюдово, ул. Трудовая, с разрешенным использованием: малоэтажная многоквартирная</w:t>
      </w:r>
      <w:r w:rsidRPr="0088756F">
        <w:t xml:space="preserve"> жилая застройка.</w:t>
      </w:r>
    </w:p>
    <w:p w:rsidR="001938E4" w:rsidRPr="00705B69" w:rsidRDefault="001938E4" w:rsidP="005772FA">
      <w:pPr>
        <w:ind w:left="540"/>
        <w:jc w:val="both"/>
      </w:pPr>
      <w:r w:rsidRPr="00705B69">
        <w:rPr>
          <w:b/>
          <w:bCs/>
        </w:rPr>
        <w:t xml:space="preserve">Место, дата и время проведения аукциона: </w:t>
      </w:r>
      <w:r>
        <w:t>Нижегородская область, г. Бор, ул. Ленина, д. 97, к. 509 (актовый зал здания администрации)</w:t>
      </w:r>
      <w:r w:rsidRPr="00705B69">
        <w:t xml:space="preserve"> </w:t>
      </w:r>
    </w:p>
    <w:p w:rsidR="001938E4" w:rsidRPr="00705B69" w:rsidRDefault="001938E4" w:rsidP="005772FA">
      <w:pPr>
        <w:jc w:val="both"/>
        <w:rPr>
          <w:b/>
          <w:bCs/>
        </w:rPr>
      </w:pPr>
      <w:r>
        <w:rPr>
          <w:b/>
          <w:bCs/>
        </w:rPr>
        <w:t xml:space="preserve">         07.08.2018</w:t>
      </w:r>
      <w:r w:rsidRPr="001061FE">
        <w:rPr>
          <w:b/>
          <w:bCs/>
        </w:rPr>
        <w:t xml:space="preserve"> в  </w:t>
      </w:r>
      <w:r w:rsidRPr="004D514F">
        <w:rPr>
          <w:b/>
          <w:bCs/>
        </w:rPr>
        <w:t>1</w:t>
      </w:r>
      <w:r>
        <w:rPr>
          <w:b/>
          <w:bCs/>
        </w:rPr>
        <w:t>4</w:t>
      </w:r>
      <w:r w:rsidRPr="004D514F">
        <w:rPr>
          <w:b/>
          <w:bCs/>
        </w:rPr>
        <w:t>-</w:t>
      </w:r>
      <w:r>
        <w:rPr>
          <w:b/>
          <w:bCs/>
        </w:rPr>
        <w:t>00</w:t>
      </w:r>
      <w:r w:rsidRPr="00705B69">
        <w:t xml:space="preserve"> по московскому времени.</w:t>
      </w:r>
    </w:p>
    <w:p w:rsidR="001938E4" w:rsidRDefault="001938E4" w:rsidP="005772FA">
      <w:pPr>
        <w:ind w:firstLine="540"/>
        <w:jc w:val="both"/>
      </w:pPr>
      <w:r w:rsidRPr="00295D65">
        <w:rPr>
          <w:b/>
          <w:bCs/>
        </w:rPr>
        <w:t>Месторасположение земельного участка:</w:t>
      </w:r>
      <w:r w:rsidRPr="00295D65">
        <w:t xml:space="preserve"> </w:t>
      </w:r>
      <w:r>
        <w:t xml:space="preserve">Нижегородская область, г. Бор, п. Неклюдово, ул. Трудовая </w:t>
      </w:r>
    </w:p>
    <w:p w:rsidR="001938E4" w:rsidRPr="00C53833" w:rsidRDefault="001938E4" w:rsidP="004754E6">
      <w:pPr>
        <w:ind w:firstLine="540"/>
        <w:jc w:val="both"/>
      </w:pPr>
      <w:r w:rsidRPr="0088756F">
        <w:rPr>
          <w:b/>
          <w:bCs/>
        </w:rPr>
        <w:t>Границы земельного участка</w:t>
      </w:r>
      <w:r w:rsidRPr="00C53833">
        <w:t xml:space="preserve"> обозначены </w:t>
      </w:r>
      <w:r>
        <w:t>в</w:t>
      </w:r>
      <w:r w:rsidRPr="00C53833">
        <w:t xml:space="preserve"> </w:t>
      </w:r>
      <w:r>
        <w:t>выписке из ЕГРН о земельном участке от 06.06.2018 № 99/2018/110279185</w:t>
      </w:r>
      <w:r w:rsidRPr="00CE1B1B">
        <w:t>,</w:t>
      </w:r>
      <w:r w:rsidRPr="00C53833">
        <w:t xml:space="preserve"> </w:t>
      </w:r>
      <w:r w:rsidRPr="00CC4FC7">
        <w:t xml:space="preserve">выданной </w:t>
      </w:r>
      <w:r>
        <w:t>Управлением</w:t>
      </w:r>
      <w:r w:rsidRPr="00CC4FC7">
        <w:t xml:space="preserve"> Федеральной службы государственной регистрации, кадастра и картографии по Нижегородской области.</w:t>
      </w:r>
      <w:r w:rsidRPr="00C53833">
        <w:t xml:space="preserve"> </w:t>
      </w:r>
    </w:p>
    <w:p w:rsidR="001938E4" w:rsidRPr="00BD324A" w:rsidRDefault="001938E4" w:rsidP="004754E6">
      <w:pPr>
        <w:ind w:firstLine="540"/>
        <w:jc w:val="both"/>
      </w:pPr>
      <w:r w:rsidRPr="00BB131E">
        <w:rPr>
          <w:b/>
          <w:bCs/>
        </w:rPr>
        <w:t>Площадь земельного участка</w:t>
      </w:r>
      <w:r w:rsidRPr="00BD324A">
        <w:rPr>
          <w:b/>
          <w:bCs/>
        </w:rPr>
        <w:t xml:space="preserve">: </w:t>
      </w:r>
      <w:r>
        <w:t>1741</w:t>
      </w:r>
      <w:r w:rsidRPr="00BD324A">
        <w:t xml:space="preserve"> кв.м.</w:t>
      </w:r>
    </w:p>
    <w:p w:rsidR="001938E4" w:rsidRPr="00BB131E" w:rsidRDefault="001938E4" w:rsidP="004754E6">
      <w:pPr>
        <w:ind w:firstLine="540"/>
        <w:jc w:val="both"/>
      </w:pPr>
      <w:r w:rsidRPr="00BD324A">
        <w:rPr>
          <w:b/>
          <w:bCs/>
        </w:rPr>
        <w:t xml:space="preserve">Кадастровый </w:t>
      </w:r>
      <w:r w:rsidR="001A71BB" w:rsidRPr="00BD324A">
        <w:rPr>
          <w:b/>
          <w:bCs/>
        </w:rPr>
        <w:t>номер:</w:t>
      </w:r>
      <w:r w:rsidR="001A71BB">
        <w:t xml:space="preserve"> 52:19:0102016</w:t>
      </w:r>
      <w:r>
        <w:t>:288</w:t>
      </w:r>
      <w:r w:rsidRPr="00F35E56">
        <w:t>.</w:t>
      </w:r>
    </w:p>
    <w:p w:rsidR="001938E4" w:rsidRDefault="001938E4" w:rsidP="004754E6">
      <w:pPr>
        <w:ind w:firstLine="540"/>
        <w:jc w:val="both"/>
      </w:pPr>
      <w:r w:rsidRPr="00F73E95">
        <w:rPr>
          <w:b/>
          <w:bCs/>
        </w:rPr>
        <w:t>Категория земель (целевое назначение):</w:t>
      </w:r>
      <w:r w:rsidRPr="000465FA">
        <w:rPr>
          <w:i/>
          <w:iCs/>
        </w:rPr>
        <w:t xml:space="preserve"> </w:t>
      </w:r>
      <w:r w:rsidRPr="00BB131E">
        <w:t>земли населенных пунктов.</w:t>
      </w:r>
    </w:p>
    <w:p w:rsidR="001938E4" w:rsidRPr="00F74E1E" w:rsidRDefault="001938E4" w:rsidP="004754E6">
      <w:pPr>
        <w:ind w:firstLine="540"/>
        <w:jc w:val="both"/>
      </w:pPr>
      <w:r w:rsidRPr="00BB131E">
        <w:rPr>
          <w:b/>
          <w:bCs/>
        </w:rPr>
        <w:t>Разрешенное использование земельного участка:</w:t>
      </w:r>
      <w:r w:rsidRPr="00D6698E">
        <w:t xml:space="preserve"> </w:t>
      </w:r>
      <w:r>
        <w:t>мало</w:t>
      </w:r>
      <w:r w:rsidRPr="0088756F">
        <w:t xml:space="preserve">этажная </w:t>
      </w:r>
      <w:r>
        <w:t xml:space="preserve">многоквартирная </w:t>
      </w:r>
      <w:r w:rsidRPr="0088756F">
        <w:t>жилая застройка.</w:t>
      </w:r>
    </w:p>
    <w:p w:rsidR="001938E4" w:rsidRPr="00F33C61" w:rsidRDefault="001938E4" w:rsidP="004754E6">
      <w:pPr>
        <w:ind w:firstLine="540"/>
        <w:jc w:val="both"/>
      </w:pPr>
      <w:r>
        <w:t>Согласно выписке из ЕГРН</w:t>
      </w:r>
      <w:r w:rsidRPr="004B26F7">
        <w:t xml:space="preserve"> на земельный участок проведена государственная регистрация права собственности </w:t>
      </w:r>
      <w:r>
        <w:t xml:space="preserve">городского округа город </w:t>
      </w:r>
      <w:r w:rsidRPr="004B26F7">
        <w:t xml:space="preserve">Бор </w:t>
      </w:r>
      <w:r>
        <w:t xml:space="preserve">Нижегородской области </w:t>
      </w:r>
      <w:r w:rsidRPr="004B26F7">
        <w:t>(регистрационный №</w:t>
      </w:r>
      <w:r>
        <w:t xml:space="preserve"> 52:19:0102016:288-52/105/2018-2</w:t>
      </w:r>
      <w:r w:rsidRPr="004B26F7">
        <w:t xml:space="preserve"> от </w:t>
      </w:r>
      <w:r>
        <w:t>15.06.2018</w:t>
      </w:r>
      <w:r w:rsidRPr="004B26F7">
        <w:t>).</w:t>
      </w:r>
    </w:p>
    <w:p w:rsidR="001938E4" w:rsidRPr="00C53833" w:rsidRDefault="001938E4" w:rsidP="004754E6">
      <w:pPr>
        <w:ind w:firstLine="540"/>
        <w:jc w:val="both"/>
      </w:pPr>
      <w:r>
        <w:rPr>
          <w:b/>
          <w:bCs/>
        </w:rPr>
        <w:t>Ограничения (о</w:t>
      </w:r>
      <w:r w:rsidRPr="00A4112E">
        <w:rPr>
          <w:b/>
          <w:bCs/>
        </w:rPr>
        <w:t>бременения</w:t>
      </w:r>
      <w:r>
        <w:rPr>
          <w:b/>
          <w:bCs/>
        </w:rPr>
        <w:t>) права на</w:t>
      </w:r>
      <w:r w:rsidRPr="00A4112E">
        <w:rPr>
          <w:b/>
          <w:bCs/>
        </w:rPr>
        <w:t xml:space="preserve"> земельн</w:t>
      </w:r>
      <w:r>
        <w:rPr>
          <w:b/>
          <w:bCs/>
        </w:rPr>
        <w:t>ый</w:t>
      </w:r>
      <w:r w:rsidRPr="00A4112E">
        <w:rPr>
          <w:b/>
          <w:bCs/>
        </w:rPr>
        <w:t xml:space="preserve"> участ</w:t>
      </w:r>
      <w:r>
        <w:rPr>
          <w:b/>
          <w:bCs/>
        </w:rPr>
        <w:t>ок</w:t>
      </w:r>
      <w:r w:rsidRPr="00A4112E">
        <w:rPr>
          <w:b/>
          <w:bCs/>
        </w:rPr>
        <w:t>:</w:t>
      </w:r>
      <w:r w:rsidRPr="00A4112E">
        <w:t xml:space="preserve"> </w:t>
      </w:r>
      <w:r w:rsidRPr="008E1B11">
        <w:t>не зарегистрированы.</w:t>
      </w:r>
      <w:r w:rsidRPr="00BB131E">
        <w:rPr>
          <w:b/>
          <w:bCs/>
        </w:rPr>
        <w:t xml:space="preserve"> </w:t>
      </w:r>
    </w:p>
    <w:p w:rsidR="001938E4" w:rsidRDefault="001938E4" w:rsidP="004754E6">
      <w:pPr>
        <w:ind w:firstLine="540"/>
        <w:jc w:val="both"/>
        <w:rPr>
          <w:b/>
          <w:bCs/>
        </w:rPr>
      </w:pPr>
      <w:r w:rsidRPr="00B34304">
        <w:rPr>
          <w:b/>
          <w:bCs/>
        </w:rPr>
        <w:t>Особые условия освоения земельного участка.</w:t>
      </w:r>
    </w:p>
    <w:p w:rsidR="001938E4" w:rsidRPr="00836F31" w:rsidRDefault="001938E4" w:rsidP="00836F31">
      <w:pPr>
        <w:ind w:firstLine="600"/>
        <w:jc w:val="both"/>
      </w:pPr>
      <w:r w:rsidRPr="00836F31">
        <w:t>В</w:t>
      </w:r>
      <w:r w:rsidRPr="00836F31">
        <w:rPr>
          <w:color w:val="000000"/>
        </w:rPr>
        <w:t xml:space="preserve"> соответствии </w:t>
      </w:r>
      <w:r w:rsidRPr="00836F31">
        <w:t>с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от 25.12.2012 № 114 (с изменениями от 27.03.2018 № 21), расположен в территориальной зоне ОЦ-2 (зона обслуживания и городской активности местного значения)</w:t>
      </w:r>
      <w:r>
        <w:t>.</w:t>
      </w:r>
    </w:p>
    <w:p w:rsidR="001938E4" w:rsidRDefault="001938E4" w:rsidP="004754E6">
      <w:pPr>
        <w:tabs>
          <w:tab w:val="left" w:pos="1320"/>
        </w:tabs>
        <w:ind w:firstLine="540"/>
        <w:jc w:val="both"/>
        <w:rPr>
          <w:b/>
          <w:bCs/>
          <w:color w:val="000000"/>
        </w:rPr>
      </w:pPr>
      <w:r>
        <w:rPr>
          <w:b/>
          <w:bCs/>
        </w:rPr>
        <w:t xml:space="preserve">Градостроительный план </w:t>
      </w:r>
      <w:r>
        <w:t xml:space="preserve">земельного участка, расположенного по адресу: Нижегородская область, г. Бор, п. Неклюдово, ул. Трудовая, с кадастровым номером 52:19:0102016:288, площадью 1741 кв.м., утвержден постановлением администрации городского округа город Бор Нижегородской области от 23.11.2017 № 6930. </w:t>
      </w:r>
    </w:p>
    <w:p w:rsidR="001938E4" w:rsidRDefault="001938E4" w:rsidP="004754E6">
      <w:pPr>
        <w:pStyle w:val="ConsPlusNormal"/>
        <w:ind w:firstLine="540"/>
        <w:jc w:val="both"/>
        <w:rPr>
          <w:rFonts w:ascii="Times New Roman" w:hAnsi="Times New Roman" w:cs="Times New Roman"/>
          <w:sz w:val="24"/>
          <w:szCs w:val="24"/>
        </w:rPr>
      </w:pPr>
      <w:r>
        <w:rPr>
          <w:rFonts w:ascii="Times New Roman" w:hAnsi="Times New Roman" w:cs="Times New Roman"/>
          <w:b/>
          <w:bCs/>
          <w:sz w:val="24"/>
          <w:szCs w:val="24"/>
        </w:rPr>
        <w:t>Предельные параметры</w:t>
      </w:r>
      <w:r>
        <w:rPr>
          <w:rFonts w:ascii="Times New Roman" w:hAnsi="Times New Roman" w:cs="Times New Roman"/>
          <w:sz w:val="24"/>
          <w:szCs w:val="24"/>
        </w:rPr>
        <w:t xml:space="preserve"> разрешенного строительства объекта капитального строительства указаны в градостроительном плане земельного участка -</w:t>
      </w:r>
      <w:r w:rsidRPr="00597E8F">
        <w:rPr>
          <w:rFonts w:ascii="Times New Roman" w:hAnsi="Times New Roman" w:cs="Times New Roman"/>
          <w:sz w:val="24"/>
          <w:szCs w:val="24"/>
        </w:rPr>
        <w:t xml:space="preserve"> </w:t>
      </w:r>
      <w:r>
        <w:rPr>
          <w:rFonts w:ascii="Times New Roman" w:hAnsi="Times New Roman" w:cs="Times New Roman"/>
          <w:sz w:val="24"/>
          <w:szCs w:val="24"/>
        </w:rPr>
        <w:t xml:space="preserve">соответствуют </w:t>
      </w:r>
      <w:r w:rsidRPr="00171BD7">
        <w:rPr>
          <w:rFonts w:ascii="Times New Roman" w:hAnsi="Times New Roman" w:cs="Times New Roman"/>
          <w:sz w:val="24"/>
          <w:szCs w:val="24"/>
        </w:rPr>
        <w:t xml:space="preserve">градостроительному регламенту, установленному для территориальных зон </w:t>
      </w:r>
      <w:r>
        <w:rPr>
          <w:rFonts w:ascii="Times New Roman" w:hAnsi="Times New Roman" w:cs="Times New Roman"/>
          <w:sz w:val="24"/>
          <w:szCs w:val="24"/>
        </w:rPr>
        <w:t>ОЦ-2</w:t>
      </w:r>
      <w:r w:rsidRPr="00171BD7">
        <w:rPr>
          <w:rFonts w:ascii="Times New Roman" w:hAnsi="Times New Roman" w:cs="Times New Roman"/>
          <w:sz w:val="24"/>
          <w:szCs w:val="24"/>
        </w:rPr>
        <w:t xml:space="preserve"> (зона </w:t>
      </w:r>
      <w:r>
        <w:rPr>
          <w:rFonts w:ascii="Times New Roman" w:hAnsi="Times New Roman" w:cs="Times New Roman"/>
          <w:sz w:val="24"/>
          <w:szCs w:val="24"/>
        </w:rPr>
        <w:t>обслуживания и городской активности местного значения</w:t>
      </w:r>
      <w:r w:rsidRPr="00171BD7">
        <w:rPr>
          <w:rFonts w:ascii="Times New Roman" w:hAnsi="Times New Roman" w:cs="Times New Roman"/>
          <w:sz w:val="24"/>
          <w:szCs w:val="24"/>
        </w:rPr>
        <w:t>)</w:t>
      </w:r>
      <w:r>
        <w:rPr>
          <w:rFonts w:ascii="Times New Roman" w:hAnsi="Times New Roman" w:cs="Times New Roman"/>
          <w:sz w:val="24"/>
          <w:szCs w:val="24"/>
        </w:rPr>
        <w:t>, в составе</w:t>
      </w:r>
      <w:r w:rsidRPr="00171BD7">
        <w:rPr>
          <w:rFonts w:ascii="Times New Roman" w:hAnsi="Times New Roman" w:cs="Times New Roman"/>
          <w:sz w:val="24"/>
          <w:szCs w:val="24"/>
        </w:rPr>
        <w:t xml:space="preserve"> Правил землепользования и застройки в </w:t>
      </w:r>
      <w:r>
        <w:rPr>
          <w:rFonts w:ascii="Times New Roman" w:hAnsi="Times New Roman" w:cs="Times New Roman"/>
          <w:sz w:val="24"/>
          <w:szCs w:val="24"/>
        </w:rPr>
        <w:t>городском округе город Бор Нижегородской области.</w:t>
      </w:r>
    </w:p>
    <w:p w:rsidR="001938E4" w:rsidRDefault="001938E4" w:rsidP="004754E6">
      <w:pPr>
        <w:pStyle w:val="ConsPlusNormal"/>
        <w:ind w:firstLine="540"/>
        <w:jc w:val="both"/>
        <w:rPr>
          <w:rFonts w:ascii="Times New Roman" w:hAnsi="Times New Roman" w:cs="Times New Roman"/>
          <w:sz w:val="24"/>
          <w:szCs w:val="24"/>
        </w:rPr>
      </w:pPr>
      <w:r w:rsidRPr="00106775">
        <w:rPr>
          <w:rFonts w:ascii="Times New Roman" w:hAnsi="Times New Roman" w:cs="Times New Roman"/>
          <w:b/>
          <w:bCs/>
          <w:sz w:val="24"/>
          <w:szCs w:val="24"/>
        </w:rPr>
        <w:lastRenderedPageBreak/>
        <w:t>Чертеж</w:t>
      </w:r>
      <w:r w:rsidRPr="00106775">
        <w:rPr>
          <w:rFonts w:ascii="Times New Roman" w:hAnsi="Times New Roman" w:cs="Times New Roman"/>
          <w:sz w:val="24"/>
          <w:szCs w:val="24"/>
        </w:rPr>
        <w:t xml:space="preserve"> градостроительного плана земельного участка разработан на топографической основе в масштабе 1:</w:t>
      </w:r>
      <w:r>
        <w:rPr>
          <w:rFonts w:ascii="Times New Roman" w:hAnsi="Times New Roman" w:cs="Times New Roman"/>
          <w:sz w:val="24"/>
          <w:szCs w:val="24"/>
        </w:rPr>
        <w:t>500</w:t>
      </w:r>
      <w:r w:rsidRPr="00106775">
        <w:rPr>
          <w:rFonts w:ascii="Times New Roman" w:hAnsi="Times New Roman" w:cs="Times New Roman"/>
          <w:sz w:val="24"/>
          <w:szCs w:val="24"/>
        </w:rPr>
        <w:t>, содержит информацию о наличии инженерных сетей.</w:t>
      </w:r>
    </w:p>
    <w:p w:rsidR="001938E4" w:rsidRPr="00A4112E" w:rsidRDefault="001938E4" w:rsidP="004754E6">
      <w:pPr>
        <w:ind w:firstLine="540"/>
        <w:jc w:val="both"/>
      </w:pPr>
      <w:r w:rsidRPr="00B660D9">
        <w:rPr>
          <w:b/>
          <w:bCs/>
        </w:rPr>
        <w:t>Осмотр земельного</w:t>
      </w:r>
      <w:r w:rsidRPr="00A4112E">
        <w:rPr>
          <w:b/>
          <w:bCs/>
        </w:rPr>
        <w:t xml:space="preserve"> участка</w:t>
      </w:r>
      <w:r w:rsidRPr="00A4112E">
        <w:t xml:space="preserve"> на местности производится лицами, желающими участвовать в аукционе, самостоятельно.</w:t>
      </w:r>
    </w:p>
    <w:p w:rsidR="001938E4" w:rsidRPr="00A3388B" w:rsidRDefault="001938E4" w:rsidP="004754E6">
      <w:pPr>
        <w:pStyle w:val="ConsPlusNormal"/>
        <w:ind w:firstLine="540"/>
        <w:jc w:val="both"/>
        <w:rPr>
          <w:rFonts w:ascii="Times New Roman" w:hAnsi="Times New Roman" w:cs="Times New Roman"/>
          <w:b/>
          <w:bCs/>
          <w:sz w:val="24"/>
          <w:szCs w:val="24"/>
        </w:rPr>
      </w:pPr>
      <w:r w:rsidRPr="00157802">
        <w:rPr>
          <w:rFonts w:ascii="Times New Roman" w:hAnsi="Times New Roman" w:cs="Times New Roman"/>
          <w:b/>
          <w:bCs/>
          <w:sz w:val="24"/>
          <w:szCs w:val="24"/>
        </w:rPr>
        <w:t>Технические условия подключения объекта к сетям инженерно-технического обеспечения выданы</w:t>
      </w:r>
      <w:r w:rsidRPr="00A3388B">
        <w:rPr>
          <w:rFonts w:ascii="Times New Roman" w:hAnsi="Times New Roman" w:cs="Times New Roman"/>
          <w:b/>
          <w:bCs/>
          <w:sz w:val="24"/>
          <w:szCs w:val="24"/>
        </w:rPr>
        <w:t xml:space="preserve"> с установленным сроком действия технических условий:</w:t>
      </w:r>
    </w:p>
    <w:p w:rsidR="001938E4" w:rsidRPr="001E1859" w:rsidRDefault="001938E4" w:rsidP="00640FEB">
      <w:pPr>
        <w:pStyle w:val="ConsPlusNormal"/>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E1859">
        <w:rPr>
          <w:rFonts w:ascii="Times New Roman" w:hAnsi="Times New Roman" w:cs="Times New Roman"/>
          <w:sz w:val="24"/>
          <w:szCs w:val="24"/>
        </w:rPr>
        <w:t>Водоснабжение и водоотведение - АО «</w:t>
      </w:r>
      <w:r>
        <w:rPr>
          <w:rFonts w:ascii="Times New Roman" w:hAnsi="Times New Roman" w:cs="Times New Roman"/>
          <w:sz w:val="24"/>
          <w:szCs w:val="24"/>
        </w:rPr>
        <w:t>Борский</w:t>
      </w:r>
      <w:r w:rsidRPr="001E1859">
        <w:rPr>
          <w:rFonts w:ascii="Times New Roman" w:hAnsi="Times New Roman" w:cs="Times New Roman"/>
          <w:sz w:val="24"/>
          <w:szCs w:val="24"/>
        </w:rPr>
        <w:t xml:space="preserve"> </w:t>
      </w:r>
      <w:r>
        <w:rPr>
          <w:rFonts w:ascii="Times New Roman" w:hAnsi="Times New Roman" w:cs="Times New Roman"/>
          <w:sz w:val="24"/>
          <w:szCs w:val="24"/>
        </w:rPr>
        <w:t>В</w:t>
      </w:r>
      <w:r w:rsidRPr="001E1859">
        <w:rPr>
          <w:rFonts w:ascii="Times New Roman" w:hAnsi="Times New Roman" w:cs="Times New Roman"/>
          <w:sz w:val="24"/>
          <w:szCs w:val="24"/>
        </w:rPr>
        <w:t xml:space="preserve">одоканал» сроком действия до </w:t>
      </w:r>
      <w:r>
        <w:rPr>
          <w:rFonts w:ascii="Times New Roman" w:hAnsi="Times New Roman" w:cs="Times New Roman"/>
          <w:sz w:val="24"/>
          <w:szCs w:val="24"/>
        </w:rPr>
        <w:t>25.04</w:t>
      </w:r>
      <w:r w:rsidRPr="001E1859">
        <w:rPr>
          <w:rFonts w:ascii="Times New Roman" w:hAnsi="Times New Roman" w:cs="Times New Roman"/>
          <w:sz w:val="24"/>
          <w:szCs w:val="24"/>
        </w:rPr>
        <w:t>.2019</w:t>
      </w:r>
      <w:r>
        <w:rPr>
          <w:rFonts w:ascii="Times New Roman" w:hAnsi="Times New Roman" w:cs="Times New Roman"/>
          <w:sz w:val="24"/>
          <w:szCs w:val="24"/>
        </w:rPr>
        <w:t xml:space="preserve"> г.</w:t>
      </w:r>
    </w:p>
    <w:p w:rsidR="001938E4" w:rsidRDefault="001938E4" w:rsidP="00640FEB">
      <w:pPr>
        <w:ind w:firstLine="540"/>
      </w:pPr>
      <w:r>
        <w:t>- Теплоснабжение – ООО «БОР ИНВЕСТ» сроком действия до 25.09.2019 г..</w:t>
      </w:r>
    </w:p>
    <w:p w:rsidR="001938E4" w:rsidRDefault="001938E4" w:rsidP="00640FEB">
      <w:pPr>
        <w:ind w:firstLine="540"/>
        <w:jc w:val="both"/>
      </w:pPr>
      <w:r w:rsidRPr="00084191">
        <w:t>- Закрытая</w:t>
      </w:r>
      <w:r>
        <w:t xml:space="preserve"> сеть дождевой канализации проектом планировки территории не предусмотрена.</w:t>
      </w:r>
    </w:p>
    <w:p w:rsidR="001938E4" w:rsidRDefault="001938E4" w:rsidP="00640FEB">
      <w:pPr>
        <w:ind w:firstLine="540"/>
        <w:jc w:val="both"/>
      </w:pPr>
      <w:r>
        <w:t>- На проектирование наружного электрического освещения – ООО «Электросетевая компания Нижнего Новгорода» сроком действия до 12.08.2019 г.</w:t>
      </w:r>
    </w:p>
    <w:p w:rsidR="001938E4" w:rsidRDefault="001938E4" w:rsidP="00640FEB">
      <w:pPr>
        <w:ind w:firstLine="540"/>
        <w:jc w:val="both"/>
        <w:rPr>
          <w:b/>
          <w:bCs/>
        </w:rPr>
      </w:pPr>
      <w:r>
        <w:t xml:space="preserve">- На радиофикацию – ПАО междугородной и международной электрической связи «Ростелеком» сроком действия </w:t>
      </w:r>
      <w:r w:rsidRPr="006A22D1">
        <w:t>в</w:t>
      </w:r>
      <w:r>
        <w:t xml:space="preserve"> </w:t>
      </w:r>
      <w:r w:rsidRPr="006A22D1">
        <w:t>течени</w:t>
      </w:r>
      <w:r>
        <w:t>е</w:t>
      </w:r>
      <w:r w:rsidRPr="006A22D1">
        <w:t xml:space="preserve"> 1 года.</w:t>
      </w:r>
    </w:p>
    <w:p w:rsidR="001938E4" w:rsidRDefault="001938E4" w:rsidP="00640FEB">
      <w:pPr>
        <w:ind w:firstLine="540"/>
        <w:jc w:val="both"/>
      </w:pPr>
      <w:r>
        <w:t>- На телефонизацию – ПАО междугородной и международной электрической связи «Ростелеком» сроком действия в течение 1 года.</w:t>
      </w:r>
    </w:p>
    <w:p w:rsidR="001938E4" w:rsidRDefault="001938E4" w:rsidP="00640FEB">
      <w:pPr>
        <w:ind w:firstLine="540"/>
        <w:jc w:val="both"/>
      </w:pPr>
      <w:r>
        <w:t xml:space="preserve">Возможность технологического подсоединения объекта к электрическим сетям определена договором </w:t>
      </w:r>
      <w:r w:rsidR="001A71BB">
        <w:t>с ООО</w:t>
      </w:r>
      <w:r>
        <w:t xml:space="preserve"> «Электросетевая компания Нижнего Новгорода» от 11.08.2017 № 1/17.</w:t>
      </w:r>
    </w:p>
    <w:p w:rsidR="001938E4" w:rsidRPr="00703313" w:rsidRDefault="001938E4" w:rsidP="00084191">
      <w:pPr>
        <w:pStyle w:val="a6"/>
        <w:ind w:left="284" w:firstLine="256"/>
      </w:pPr>
      <w:r>
        <w:t>Сведения о плате за подключение</w:t>
      </w:r>
      <w:r w:rsidRPr="00C4133E">
        <w:rPr>
          <w:sz w:val="28"/>
          <w:szCs w:val="28"/>
        </w:rPr>
        <w:t xml:space="preserve"> </w:t>
      </w:r>
      <w:r w:rsidRPr="00084191">
        <w:t>(технологическое присоединение)</w:t>
      </w:r>
      <w:r>
        <w:t xml:space="preserve"> к </w:t>
      </w:r>
      <w:r w:rsidR="001A71BB">
        <w:t xml:space="preserve">сетям </w:t>
      </w:r>
      <w:r w:rsidR="001A71BB" w:rsidRPr="00084191">
        <w:t>инженерно</w:t>
      </w:r>
      <w:r w:rsidRPr="00703313">
        <w:t>-технического обеспечения</w:t>
      </w:r>
      <w:r>
        <w:t xml:space="preserve"> содержатся в технических условиях.</w:t>
      </w:r>
      <w:r w:rsidRPr="00084191">
        <w:t xml:space="preserve"> </w:t>
      </w:r>
      <w:r w:rsidRPr="00703313">
        <w:t xml:space="preserve">Плату за подключение к сетям инженерно-технического обеспечения </w:t>
      </w:r>
      <w:r w:rsidR="001A71BB" w:rsidRPr="00703313">
        <w:t>Победитель аукциона</w:t>
      </w:r>
      <w:r w:rsidRPr="00703313">
        <w:t xml:space="preserve"> вносит собственникам и владельцам инженерных сетей самостоятельно в соответствии с действующим законодательством.</w:t>
      </w:r>
    </w:p>
    <w:p w:rsidR="001938E4" w:rsidRDefault="001938E4" w:rsidP="005772FA">
      <w:pPr>
        <w:autoSpaceDE w:val="0"/>
        <w:autoSpaceDN w:val="0"/>
        <w:adjustRightInd w:val="0"/>
        <w:ind w:firstLine="540"/>
        <w:jc w:val="both"/>
      </w:pPr>
      <w:r w:rsidRPr="00703313">
        <w:t xml:space="preserve">Технические условия и плата за подключение (технологическое присоединение)  определены  в соответствии с действующим законодательством, в том числе в соответствии с Постановлением Правительства РФ от 13.02.2006 № 83 </w:t>
      </w:r>
      <w:r>
        <w:t xml:space="preserve">(с изменениями) </w:t>
      </w:r>
      <w:r w:rsidRPr="00703313">
        <w:t xml:space="preserve">«Об утверждении </w:t>
      </w:r>
      <w:hyperlink r:id="rId6" w:history="1">
        <w:r w:rsidRPr="008549C4">
          <w:t>правил</w:t>
        </w:r>
      </w:hyperlink>
      <w:r w:rsidRPr="00703313">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1938E4" w:rsidRDefault="001938E4" w:rsidP="005772FA">
      <w:pPr>
        <w:autoSpaceDE w:val="0"/>
        <w:autoSpaceDN w:val="0"/>
        <w:adjustRightInd w:val="0"/>
        <w:ind w:firstLine="540"/>
        <w:jc w:val="both"/>
      </w:pPr>
      <w:r w:rsidRPr="00041564">
        <w:t>Согласно письму Минэкономразвития России от 30 июня 2015 N Д23и-3009 мотивированный отказ организаци</w:t>
      </w:r>
      <w:r>
        <w:t>и</w:t>
      </w:r>
      <w:r w:rsidRPr="00041564">
        <w:t>, осуществляющ</w:t>
      </w:r>
      <w:r>
        <w:t>ей</w:t>
      </w:r>
      <w:r w:rsidRPr="00041564">
        <w:t xml:space="preserve"> эксплуатацию сетей инженерно-технического обеспечения</w:t>
      </w:r>
      <w:r>
        <w:t>,</w:t>
      </w:r>
      <w:r w:rsidRPr="00041564">
        <w:t xml:space="preserve"> в выдаче технических условий не является препятствием для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1938E4" w:rsidRPr="005554A6" w:rsidRDefault="001938E4" w:rsidP="005772FA">
      <w:pPr>
        <w:ind w:firstLine="540"/>
        <w:jc w:val="both"/>
      </w:pPr>
      <w:r w:rsidRPr="008B744D">
        <w:rPr>
          <w:b/>
          <w:bCs/>
        </w:rPr>
        <w:t xml:space="preserve">Срок аренды земельного участка: </w:t>
      </w:r>
      <w:r>
        <w:t>18 месяцев</w:t>
      </w:r>
      <w:r w:rsidRPr="00486449">
        <w:t xml:space="preserve"> с даты подписания</w:t>
      </w:r>
      <w:r w:rsidRPr="008B744D">
        <w:t xml:space="preserve"> договора аренды земельного участка.</w:t>
      </w:r>
    </w:p>
    <w:p w:rsidR="001938E4" w:rsidRDefault="001938E4" w:rsidP="005772FA">
      <w:pPr>
        <w:ind w:firstLine="540"/>
        <w:jc w:val="both"/>
      </w:pPr>
      <w:r w:rsidRPr="006E3824">
        <w:rPr>
          <w:b/>
          <w:bCs/>
        </w:rPr>
        <w:t xml:space="preserve">Начальная цена предмета аукциона (размер ежегодной арендной платы) </w:t>
      </w:r>
      <w:r>
        <w:t>18 883,0</w:t>
      </w:r>
      <w:r w:rsidRPr="00B77A91">
        <w:t xml:space="preserve"> (</w:t>
      </w:r>
      <w:r>
        <w:t>восемнадцать тысяч восемьсот восемьдесят три</w:t>
      </w:r>
      <w:r w:rsidRPr="00B77A91">
        <w:t>) рубл</w:t>
      </w:r>
      <w:r>
        <w:t>я</w:t>
      </w:r>
      <w:r w:rsidRPr="00B77A91">
        <w:t>.</w:t>
      </w:r>
    </w:p>
    <w:p w:rsidR="001938E4" w:rsidRPr="00B014EA" w:rsidRDefault="001938E4" w:rsidP="005772FA">
      <w:pPr>
        <w:ind w:firstLine="540"/>
        <w:jc w:val="both"/>
      </w:pPr>
      <w:r w:rsidRPr="00670AC4">
        <w:t xml:space="preserve"> Размер ежегодной арендной платы</w:t>
      </w:r>
      <w:r>
        <w:rPr>
          <w:b/>
          <w:bCs/>
        </w:rPr>
        <w:t xml:space="preserve"> </w:t>
      </w:r>
      <w:r>
        <w:t xml:space="preserve">определен в размере 10 % кадастровой стоимости земельных участков в соответствии с частью 14 ст. 39.11 Земельного кодекса Российской Федерации, Постановления Администрации городского округа город Бор Нижегородской области от 22.11.2016 № 5488. </w:t>
      </w:r>
    </w:p>
    <w:p w:rsidR="001938E4" w:rsidRPr="005554A6" w:rsidRDefault="001938E4" w:rsidP="005772FA">
      <w:pPr>
        <w:ind w:firstLine="540"/>
        <w:jc w:val="both"/>
      </w:pPr>
      <w:r w:rsidRPr="005554A6">
        <w:t>Аре</w:t>
      </w:r>
      <w:r>
        <w:t xml:space="preserve">ндная плата вносится согласно разделу </w:t>
      </w:r>
      <w:r w:rsidRPr="00894C62">
        <w:t>4</w:t>
      </w:r>
      <w:r>
        <w:t xml:space="preserve"> д</w:t>
      </w:r>
      <w:r w:rsidRPr="005554A6">
        <w:t>оговора аренды земельного участка</w:t>
      </w:r>
      <w:r>
        <w:t xml:space="preserve"> (приложение </w:t>
      </w:r>
      <w:r w:rsidRPr="00894C62">
        <w:t>№3</w:t>
      </w:r>
      <w:r>
        <w:t>)</w:t>
      </w:r>
      <w:r w:rsidRPr="005554A6">
        <w:t>.</w:t>
      </w:r>
    </w:p>
    <w:p w:rsidR="001938E4" w:rsidRPr="005554A6" w:rsidRDefault="001938E4" w:rsidP="005772FA">
      <w:pPr>
        <w:tabs>
          <w:tab w:val="left" w:pos="7450"/>
        </w:tabs>
        <w:ind w:firstLine="540"/>
        <w:jc w:val="both"/>
      </w:pPr>
      <w:r w:rsidRPr="005554A6">
        <w:rPr>
          <w:b/>
          <w:bCs/>
        </w:rPr>
        <w:t>Шаг аукциона</w:t>
      </w:r>
      <w:r w:rsidRPr="005343D0">
        <w:rPr>
          <w:b/>
          <w:bCs/>
        </w:rPr>
        <w:t xml:space="preserve">: </w:t>
      </w:r>
      <w:r>
        <w:t xml:space="preserve">566,0 </w:t>
      </w:r>
      <w:r w:rsidRPr="00B72442">
        <w:t>рублей</w:t>
      </w:r>
      <w:r w:rsidRPr="00DE4918">
        <w:rPr>
          <w:b/>
          <w:bCs/>
        </w:rPr>
        <w:t>.</w:t>
      </w:r>
      <w:r>
        <w:rPr>
          <w:b/>
          <w:bCs/>
        </w:rPr>
        <w:tab/>
      </w:r>
    </w:p>
    <w:p w:rsidR="001938E4" w:rsidRPr="00670AC4" w:rsidRDefault="001938E4" w:rsidP="005772FA">
      <w:pPr>
        <w:ind w:firstLine="540"/>
        <w:jc w:val="both"/>
      </w:pPr>
      <w:r>
        <w:rPr>
          <w:b/>
          <w:bCs/>
        </w:rPr>
        <w:t>Размер задатка</w:t>
      </w:r>
      <w:r w:rsidRPr="005554A6">
        <w:rPr>
          <w:b/>
          <w:bCs/>
        </w:rPr>
        <w:t xml:space="preserve">: </w:t>
      </w:r>
      <w:r>
        <w:t xml:space="preserve">3 800,0 </w:t>
      </w:r>
      <w:r w:rsidRPr="009D1E60">
        <w:t>(</w:t>
      </w:r>
      <w:r>
        <w:t>три тысячи восемьсот</w:t>
      </w:r>
      <w:r w:rsidRPr="009D1E60">
        <w:t>) рублей</w:t>
      </w:r>
      <w:r>
        <w:t>.</w:t>
      </w:r>
    </w:p>
    <w:p w:rsidR="001938E4" w:rsidRPr="00A4112E" w:rsidRDefault="001938E4" w:rsidP="005772FA">
      <w:pPr>
        <w:ind w:firstLine="540"/>
        <w:jc w:val="both"/>
      </w:pPr>
      <w:r w:rsidRPr="006E3824">
        <w:t xml:space="preserve">Задаток вносится путем перечисления денежных средств по безналичному расчету не позднее </w:t>
      </w:r>
      <w:r>
        <w:t>02.08.2018</w:t>
      </w:r>
      <w:r w:rsidRPr="006E3824">
        <w:t>.</w:t>
      </w:r>
    </w:p>
    <w:p w:rsidR="001938E4" w:rsidRDefault="001938E4" w:rsidP="005772FA">
      <w:pPr>
        <w:ind w:firstLine="540"/>
        <w:jc w:val="both"/>
      </w:pPr>
      <w:r w:rsidRPr="00A4112E">
        <w:t>Банковские реквизиты для оплаты задатка:</w:t>
      </w:r>
    </w:p>
    <w:p w:rsidR="001938E4" w:rsidRDefault="001938E4" w:rsidP="005772FA">
      <w:pPr>
        <w:ind w:firstLine="540"/>
        <w:jc w:val="both"/>
      </w:pPr>
      <w:r w:rsidRPr="00A4112E">
        <w:t xml:space="preserve">Получатель: </w:t>
      </w:r>
      <w:r>
        <w:t>УФК по Нижегородской области</w:t>
      </w:r>
      <w:r w:rsidRPr="00A4112E">
        <w:t xml:space="preserve"> (</w:t>
      </w:r>
      <w:r>
        <w:t xml:space="preserve">Департамент имущества администрации городского округа город Бор – л.с. 05323Р08390 ) </w:t>
      </w:r>
    </w:p>
    <w:p w:rsidR="001938E4" w:rsidRPr="00A4112E" w:rsidRDefault="001938E4" w:rsidP="005772FA">
      <w:pPr>
        <w:pStyle w:val="a6"/>
      </w:pPr>
      <w:r w:rsidRPr="00A4112E">
        <w:t xml:space="preserve">ИНН: </w:t>
      </w:r>
      <w:r>
        <w:t>5246001860</w:t>
      </w:r>
      <w:r w:rsidRPr="00A4112E">
        <w:t xml:space="preserve">, КПП: </w:t>
      </w:r>
      <w:r>
        <w:t>524601001</w:t>
      </w:r>
      <w:r w:rsidRPr="00A4112E">
        <w:t xml:space="preserve">,  </w:t>
      </w:r>
      <w:r>
        <w:t>р</w:t>
      </w:r>
      <w:r w:rsidRPr="00A4112E">
        <w:t>/счет 40302810</w:t>
      </w:r>
      <w:r>
        <w:t>8</w:t>
      </w:r>
      <w:r w:rsidRPr="00A4112E">
        <w:t>2202</w:t>
      </w:r>
      <w:r>
        <w:t>3</w:t>
      </w:r>
      <w:r w:rsidRPr="00A4112E">
        <w:t>0000</w:t>
      </w:r>
      <w:r>
        <w:t>65 в Волго-Вятском ГУ Банка России  г. Нижний Новгород,</w:t>
      </w:r>
      <w:r w:rsidRPr="00CC4507">
        <w:t xml:space="preserve"> </w:t>
      </w:r>
      <w:r>
        <w:t>, БИК: 042202001, КБК 36600000000000000000, ОКТМО 22712000.</w:t>
      </w:r>
    </w:p>
    <w:p w:rsidR="001938E4" w:rsidRDefault="001938E4" w:rsidP="005772FA">
      <w:pPr>
        <w:pStyle w:val="2"/>
        <w:ind w:firstLine="540"/>
        <w:rPr>
          <w:sz w:val="24"/>
          <w:szCs w:val="24"/>
        </w:rPr>
      </w:pPr>
      <w:r w:rsidRPr="009A60E1">
        <w:rPr>
          <w:sz w:val="24"/>
          <w:szCs w:val="24"/>
        </w:rPr>
        <w:lastRenderedPageBreak/>
        <w:t>Назначение платежа:</w:t>
      </w:r>
      <w:r w:rsidRPr="00A4112E">
        <w:rPr>
          <w:sz w:val="24"/>
          <w:szCs w:val="24"/>
        </w:rPr>
        <w:t xml:space="preserve"> «Задаток для участия </w:t>
      </w:r>
      <w:r>
        <w:rPr>
          <w:b/>
          <w:bCs/>
          <w:sz w:val="24"/>
          <w:szCs w:val="24"/>
        </w:rPr>
        <w:t>07.08.2018</w:t>
      </w:r>
      <w:r w:rsidRPr="00A4112E">
        <w:rPr>
          <w:b/>
          <w:bCs/>
          <w:sz w:val="24"/>
          <w:szCs w:val="24"/>
        </w:rPr>
        <w:t xml:space="preserve"> </w:t>
      </w:r>
      <w:r w:rsidRPr="00A4112E">
        <w:rPr>
          <w:sz w:val="24"/>
          <w:szCs w:val="24"/>
        </w:rPr>
        <w:t>в аукционе</w:t>
      </w:r>
      <w:r>
        <w:rPr>
          <w:sz w:val="24"/>
          <w:szCs w:val="24"/>
        </w:rPr>
        <w:t xml:space="preserve"> </w:t>
      </w:r>
      <w:r w:rsidRPr="009431DC">
        <w:rPr>
          <w:sz w:val="24"/>
          <w:szCs w:val="24"/>
        </w:rPr>
        <w:t xml:space="preserve">на право заключения договора аренды земельного участка, </w:t>
      </w:r>
      <w:r w:rsidRPr="00F84C89">
        <w:rPr>
          <w:sz w:val="24"/>
          <w:szCs w:val="24"/>
        </w:rPr>
        <w:t xml:space="preserve">расположенного </w:t>
      </w:r>
      <w:r>
        <w:rPr>
          <w:sz w:val="24"/>
          <w:szCs w:val="24"/>
        </w:rPr>
        <w:t>по адресу: Нижегородская область, г. Бор, п. Неклюдово, ул. Трудовая</w:t>
      </w:r>
      <w:r w:rsidRPr="00F84C89">
        <w:rPr>
          <w:sz w:val="24"/>
          <w:szCs w:val="24"/>
        </w:rPr>
        <w:t>,</w:t>
      </w:r>
      <w:r w:rsidRPr="007B7510">
        <w:rPr>
          <w:sz w:val="24"/>
          <w:szCs w:val="24"/>
        </w:rPr>
        <w:t xml:space="preserve"> с разрешенным использованием: </w:t>
      </w:r>
      <w:r>
        <w:rPr>
          <w:sz w:val="24"/>
          <w:szCs w:val="24"/>
        </w:rPr>
        <w:t>мало</w:t>
      </w:r>
      <w:r w:rsidRPr="007B7510">
        <w:rPr>
          <w:sz w:val="24"/>
          <w:szCs w:val="24"/>
        </w:rPr>
        <w:t xml:space="preserve">этажная </w:t>
      </w:r>
      <w:r>
        <w:rPr>
          <w:sz w:val="24"/>
          <w:szCs w:val="24"/>
        </w:rPr>
        <w:t xml:space="preserve">многоквартирная </w:t>
      </w:r>
      <w:r w:rsidRPr="007B7510">
        <w:rPr>
          <w:sz w:val="24"/>
          <w:szCs w:val="24"/>
        </w:rPr>
        <w:t>жилая застройка</w:t>
      </w:r>
      <w:r w:rsidRPr="00A44DC8">
        <w:rPr>
          <w:sz w:val="24"/>
          <w:szCs w:val="24"/>
        </w:rPr>
        <w:t>».</w:t>
      </w:r>
    </w:p>
    <w:p w:rsidR="001938E4" w:rsidRDefault="001938E4" w:rsidP="005772FA">
      <w:pPr>
        <w:pStyle w:val="2"/>
        <w:ind w:firstLine="540"/>
        <w:rPr>
          <w:sz w:val="22"/>
          <w:szCs w:val="22"/>
        </w:rPr>
      </w:pPr>
      <w:r w:rsidRPr="00C24C3C">
        <w:rPr>
          <w:sz w:val="22"/>
          <w:szCs w:val="22"/>
        </w:rPr>
        <w:t xml:space="preserve">Рекомендуемый срок внесения задатка не позднее </w:t>
      </w:r>
      <w:r>
        <w:rPr>
          <w:sz w:val="22"/>
          <w:szCs w:val="22"/>
        </w:rPr>
        <w:t>02.08.2018</w:t>
      </w:r>
      <w:r w:rsidRPr="00C24C3C">
        <w:rPr>
          <w:sz w:val="22"/>
          <w:szCs w:val="22"/>
        </w:rPr>
        <w:t xml:space="preserve"> г. (учитывая необходимость прохождения денежных средств через сторонние финансовые организации до их зачисления на лицевой счет Департамента</w:t>
      </w:r>
      <w:r>
        <w:rPr>
          <w:sz w:val="22"/>
          <w:szCs w:val="22"/>
        </w:rPr>
        <w:t xml:space="preserve"> имущества</w:t>
      </w:r>
      <w:r w:rsidRPr="00C24C3C">
        <w:rPr>
          <w:sz w:val="22"/>
          <w:szCs w:val="22"/>
        </w:rPr>
        <w:t>).</w:t>
      </w:r>
    </w:p>
    <w:p w:rsidR="001938E4" w:rsidRPr="00A4112E" w:rsidRDefault="001938E4" w:rsidP="005772FA">
      <w:pPr>
        <w:pStyle w:val="2"/>
        <w:ind w:firstLine="540"/>
        <w:rPr>
          <w:sz w:val="24"/>
          <w:szCs w:val="24"/>
        </w:rPr>
      </w:pPr>
      <w:r w:rsidRPr="00C24C3C">
        <w:rPr>
          <w:sz w:val="22"/>
          <w:szCs w:val="22"/>
        </w:rPr>
        <w:t>Внесение задатка третьими лицами не допускается.</w:t>
      </w:r>
    </w:p>
    <w:p w:rsidR="001938E4" w:rsidRPr="00A4112E" w:rsidRDefault="001938E4" w:rsidP="005772FA">
      <w:pPr>
        <w:pStyle w:val="a3"/>
        <w:ind w:firstLine="540"/>
        <w:jc w:val="both"/>
        <w:rPr>
          <w:b w:val="0"/>
          <w:bCs w:val="0"/>
        </w:rPr>
      </w:pPr>
      <w:r w:rsidRPr="00A4112E">
        <w:rPr>
          <w:b w:val="0"/>
          <w:bCs w:val="0"/>
        </w:rPr>
        <w:t xml:space="preserve">Задаток считается внесенным с даты поступления всей суммы задатка на указанный расчетный счет. Победителю аукциона задаток засчитывается в сумму оплаты по договору аренды земельного участка. </w:t>
      </w:r>
      <w:r>
        <w:rPr>
          <w:b w:val="0"/>
          <w:bCs w:val="0"/>
        </w:rPr>
        <w:t>Претенденты</w:t>
      </w:r>
      <w:r w:rsidRPr="00A4112E">
        <w:rPr>
          <w:b w:val="0"/>
          <w:bCs w:val="0"/>
        </w:rPr>
        <w:t>, задатки которых не поступили на счет в указанный срок, к участию в аукционе не допускаются.</w:t>
      </w:r>
    </w:p>
    <w:p w:rsidR="001938E4" w:rsidRPr="00A4112E" w:rsidRDefault="001938E4" w:rsidP="00F00F7B">
      <w:pPr>
        <w:ind w:firstLine="540"/>
        <w:jc w:val="both"/>
      </w:pPr>
      <w:r w:rsidRPr="003C63BD">
        <w:rPr>
          <w:b/>
          <w:bCs/>
        </w:rPr>
        <w:t xml:space="preserve">Максимальный срок осуществления строительства: </w:t>
      </w:r>
      <w:r>
        <w:t>18 месяцев</w:t>
      </w:r>
      <w:r w:rsidRPr="003C63BD">
        <w:t xml:space="preserve"> с даты заключения договора аренды земельного участка.</w:t>
      </w:r>
    </w:p>
    <w:p w:rsidR="001938E4" w:rsidRPr="00BB3ECF" w:rsidRDefault="001938E4" w:rsidP="00F00F7B">
      <w:pPr>
        <w:pStyle w:val="a3"/>
        <w:ind w:firstLine="540"/>
        <w:jc w:val="both"/>
        <w:rPr>
          <w:b w:val="0"/>
          <w:bCs w:val="0"/>
        </w:rPr>
      </w:pPr>
      <w:r w:rsidRPr="00ED0156">
        <w:t xml:space="preserve">Порядок приема заявок: </w:t>
      </w:r>
      <w:r w:rsidRPr="00ED0156">
        <w:rPr>
          <w:b w:val="0"/>
          <w:bCs w:val="0"/>
        </w:rPr>
        <w:t xml:space="preserve">заявки на участие в аукционе подаются в срок с </w:t>
      </w:r>
      <w:r>
        <w:t>09.07.2018</w:t>
      </w:r>
      <w:r w:rsidRPr="00ED0156">
        <w:rPr>
          <w:b w:val="0"/>
          <w:bCs w:val="0"/>
        </w:rPr>
        <w:t xml:space="preserve"> по </w:t>
      </w:r>
      <w:r>
        <w:t>02.08.2018</w:t>
      </w:r>
      <w:r w:rsidRPr="00ED0156">
        <w:rPr>
          <w:b w:val="0"/>
          <w:bCs w:val="0"/>
        </w:rPr>
        <w:t xml:space="preserve"> с </w:t>
      </w:r>
      <w:r>
        <w:rPr>
          <w:b w:val="0"/>
          <w:bCs w:val="0"/>
        </w:rPr>
        <w:t>8</w:t>
      </w:r>
      <w:r w:rsidRPr="00ED0156">
        <w:rPr>
          <w:b w:val="0"/>
          <w:bCs w:val="0"/>
        </w:rPr>
        <w:t xml:space="preserve">-00 до 12-00 по московскому времени по рабочим дням по адресу: </w:t>
      </w:r>
      <w:r>
        <w:rPr>
          <w:b w:val="0"/>
          <w:bCs w:val="0"/>
        </w:rPr>
        <w:t>Нижегородская область, г. Бор, ул. Ленина, д. 97, к. 206</w:t>
      </w:r>
      <w:r w:rsidRPr="00ED0156">
        <w:rPr>
          <w:b w:val="0"/>
          <w:bCs w:val="0"/>
        </w:rPr>
        <w:t>.</w:t>
      </w:r>
    </w:p>
    <w:p w:rsidR="001938E4" w:rsidRPr="002C71CC" w:rsidRDefault="001938E4" w:rsidP="00F00F7B">
      <w:pPr>
        <w:pStyle w:val="a3"/>
        <w:ind w:firstLine="540"/>
        <w:jc w:val="both"/>
        <w:rPr>
          <w:b w:val="0"/>
          <w:bCs w:val="0"/>
        </w:rPr>
      </w:pPr>
      <w:r>
        <w:rPr>
          <w:b w:val="0"/>
          <w:bCs w:val="0"/>
        </w:rPr>
        <w:t>С технической документацией заинтересованные лица могут ознакомиться в срок, определенный для приема заявок.</w:t>
      </w:r>
    </w:p>
    <w:p w:rsidR="001938E4" w:rsidRDefault="001938E4" w:rsidP="00F00F7B">
      <w:pPr>
        <w:pStyle w:val="a3"/>
        <w:ind w:firstLine="540"/>
        <w:jc w:val="both"/>
        <w:rPr>
          <w:b w:val="0"/>
          <w:bCs w:val="0"/>
        </w:rPr>
      </w:pPr>
      <w:r w:rsidRPr="006567E0">
        <w:rPr>
          <w:b w:val="0"/>
          <w:bCs w:val="0"/>
        </w:rPr>
        <w:t>Заявка на участие в аукционе, поступившая по истечении срока приема заявок, возвращается претенденту в день ее поступления</w:t>
      </w:r>
      <w:r>
        <w:rPr>
          <w:b w:val="0"/>
          <w:bCs w:val="0"/>
        </w:rPr>
        <w:t xml:space="preserve">. </w:t>
      </w:r>
    </w:p>
    <w:p w:rsidR="001938E4" w:rsidRPr="00A4112E" w:rsidRDefault="001938E4" w:rsidP="00F00F7B">
      <w:pPr>
        <w:pStyle w:val="a3"/>
        <w:ind w:firstLine="540"/>
        <w:jc w:val="both"/>
        <w:rPr>
          <w:b w:val="0"/>
          <w:bCs w:val="0"/>
        </w:rPr>
      </w:pPr>
      <w:r w:rsidRPr="00977D45">
        <w:rPr>
          <w:b w:val="0"/>
          <w:bCs w:val="0"/>
        </w:rPr>
        <w:t>Претендент</w:t>
      </w:r>
      <w:r w:rsidRPr="00A4112E">
        <w:rPr>
          <w:b w:val="0"/>
          <w:bCs w:val="0"/>
        </w:rPr>
        <w:t xml:space="preserve"> имеет право подать только одну заявку на участие в аукционе по установленной форме.</w:t>
      </w:r>
    </w:p>
    <w:p w:rsidR="001938E4" w:rsidRPr="00E434B8" w:rsidRDefault="001938E4" w:rsidP="005772FA">
      <w:pPr>
        <w:autoSpaceDE w:val="0"/>
        <w:autoSpaceDN w:val="0"/>
        <w:adjustRightInd w:val="0"/>
        <w:ind w:firstLine="540"/>
        <w:jc w:val="both"/>
      </w:pPr>
      <w:r w:rsidRPr="00E434B8">
        <w:t xml:space="preserve">Претендент имеет право отозвать принятую заявку на участие в аукционе до дня окончания срока приема заявок, уведомив об этом в письменной форме организатора аукциона. В этом случае задаток возвращается претенденту в течение 3 (трех) </w:t>
      </w:r>
      <w:r w:rsidR="001A71BB" w:rsidRPr="00E434B8">
        <w:t>рабочих дней</w:t>
      </w:r>
      <w:r w:rsidRPr="00E434B8">
        <w:t xml:space="preserve"> со дня регистрации отзыва заявки. В случае отзыва заявки позднее дня окончания приема заявок (но до дня проведения аукциона) задаток возвращается в течение трех рабочих дней со дня подписания протокола о результатах аукциона</w:t>
      </w:r>
      <w:r>
        <w:t>.</w:t>
      </w:r>
    </w:p>
    <w:p w:rsidR="001938E4" w:rsidRPr="00A4112E" w:rsidRDefault="001938E4" w:rsidP="005772FA">
      <w:pPr>
        <w:pStyle w:val="a3"/>
        <w:ind w:firstLine="540"/>
        <w:jc w:val="both"/>
        <w:rPr>
          <w:b w:val="0"/>
          <w:bCs w:val="0"/>
        </w:rPr>
      </w:pPr>
      <w:r w:rsidRPr="00E434B8">
        <w:rPr>
          <w:b w:val="0"/>
          <w:bCs w:val="0"/>
        </w:rPr>
        <w:t>Внесение изменений</w:t>
      </w:r>
      <w:r w:rsidRPr="00A4112E">
        <w:rPr>
          <w:b w:val="0"/>
          <w:bCs w:val="0"/>
        </w:rPr>
        <w:t xml:space="preserve"> в </w:t>
      </w:r>
      <w:r w:rsidR="001A71BB" w:rsidRPr="00A4112E">
        <w:rPr>
          <w:b w:val="0"/>
          <w:bCs w:val="0"/>
        </w:rPr>
        <w:t>заявку допускается</w:t>
      </w:r>
      <w:r w:rsidRPr="00A4112E">
        <w:rPr>
          <w:b w:val="0"/>
          <w:bCs w:val="0"/>
        </w:rPr>
        <w:t xml:space="preserve"> до дня окончания срока приема заявок путем отзыва поданной заявки и подачи новой заявки в установленном порядке.</w:t>
      </w:r>
    </w:p>
    <w:p w:rsidR="001938E4" w:rsidRPr="007E22DE" w:rsidRDefault="001938E4" w:rsidP="005772FA">
      <w:pPr>
        <w:pStyle w:val="3"/>
        <w:spacing w:after="0"/>
        <w:ind w:left="0" w:firstLine="540"/>
        <w:jc w:val="both"/>
        <w:rPr>
          <w:b/>
          <w:bCs/>
          <w:sz w:val="24"/>
          <w:szCs w:val="24"/>
        </w:rPr>
      </w:pPr>
      <w:r w:rsidRPr="007E22DE">
        <w:rPr>
          <w:b/>
          <w:bCs/>
          <w:sz w:val="24"/>
          <w:szCs w:val="24"/>
        </w:rPr>
        <w:t>Перечень документов, представляемых претендентом:</w:t>
      </w:r>
    </w:p>
    <w:p w:rsidR="001938E4" w:rsidRPr="006F5409" w:rsidRDefault="001938E4" w:rsidP="00121525">
      <w:pPr>
        <w:autoSpaceDE w:val="0"/>
        <w:autoSpaceDN w:val="0"/>
        <w:adjustRightInd w:val="0"/>
        <w:ind w:firstLine="540"/>
        <w:jc w:val="both"/>
      </w:pPr>
      <w:r w:rsidRPr="007E22DE">
        <w:t xml:space="preserve">1.) заявка на участие в аукционе по установленной </w:t>
      </w:r>
      <w:r>
        <w:t>в извещении о проведении аукциона форме</w:t>
      </w:r>
      <w:r w:rsidRPr="007E22DE">
        <w:t xml:space="preserve"> с указанием банковских реквизитов счета для возврата задатка </w:t>
      </w:r>
      <w:r>
        <w:t>согласно Приложению № 2 (в трех экземплярах)</w:t>
      </w:r>
      <w:r w:rsidRPr="006F5409">
        <w:t>;</w:t>
      </w:r>
    </w:p>
    <w:p w:rsidR="001938E4" w:rsidRPr="007E22DE" w:rsidRDefault="001938E4" w:rsidP="005772FA">
      <w:pPr>
        <w:pStyle w:val="ConsPlusNormal"/>
        <w:ind w:firstLine="540"/>
        <w:jc w:val="both"/>
        <w:rPr>
          <w:rFonts w:ascii="Times New Roman" w:hAnsi="Times New Roman" w:cs="Times New Roman"/>
          <w:sz w:val="24"/>
          <w:szCs w:val="24"/>
        </w:rPr>
      </w:pPr>
      <w:r w:rsidRPr="007E22DE">
        <w:rPr>
          <w:rFonts w:ascii="Times New Roman" w:hAnsi="Times New Roman" w:cs="Times New Roman"/>
          <w:sz w:val="24"/>
          <w:szCs w:val="24"/>
        </w:rPr>
        <w:t>2.) копии документов, удостоверяющих личность заявителя (для граждан);</w:t>
      </w:r>
    </w:p>
    <w:p w:rsidR="001938E4" w:rsidRPr="007E22DE" w:rsidRDefault="001938E4" w:rsidP="005772FA">
      <w:pPr>
        <w:pStyle w:val="ConsPlusNormal"/>
        <w:ind w:firstLine="540"/>
        <w:jc w:val="both"/>
        <w:rPr>
          <w:rFonts w:ascii="Times New Roman" w:hAnsi="Times New Roman" w:cs="Times New Roman"/>
          <w:sz w:val="24"/>
          <w:szCs w:val="24"/>
        </w:rPr>
      </w:pPr>
      <w:r w:rsidRPr="007E22DE">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8E4" w:rsidRDefault="001938E4" w:rsidP="005772FA">
      <w:pPr>
        <w:pStyle w:val="ConsPlusNormal"/>
        <w:ind w:firstLine="540"/>
        <w:jc w:val="both"/>
        <w:rPr>
          <w:rFonts w:ascii="Times New Roman" w:hAnsi="Times New Roman" w:cs="Times New Roman"/>
          <w:sz w:val="24"/>
          <w:szCs w:val="24"/>
        </w:rPr>
      </w:pPr>
      <w:r w:rsidRPr="007E22DE">
        <w:rPr>
          <w:rFonts w:ascii="Times New Roman" w:hAnsi="Times New Roman" w:cs="Times New Roman"/>
          <w:sz w:val="24"/>
          <w:szCs w:val="24"/>
        </w:rPr>
        <w:t xml:space="preserve">4.) документы, </w:t>
      </w:r>
      <w:r>
        <w:rPr>
          <w:rFonts w:ascii="Times New Roman" w:hAnsi="Times New Roman" w:cs="Times New Roman"/>
          <w:sz w:val="24"/>
          <w:szCs w:val="24"/>
        </w:rPr>
        <w:t>подтверждающие внесение задатка.</w:t>
      </w:r>
    </w:p>
    <w:p w:rsidR="001938E4" w:rsidRDefault="001938E4" w:rsidP="00577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1938E4" w:rsidRDefault="001938E4" w:rsidP="00577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представляются претендентом по описи по форме согласно Приложению № 1 (в двух экземплярах).</w:t>
      </w:r>
    </w:p>
    <w:p w:rsidR="001938E4" w:rsidRDefault="001938E4" w:rsidP="005772FA">
      <w:pPr>
        <w:autoSpaceDE w:val="0"/>
        <w:autoSpaceDN w:val="0"/>
        <w:adjustRightInd w:val="0"/>
        <w:ind w:firstLine="540"/>
        <w:jc w:val="both"/>
      </w:pPr>
      <w: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938E4" w:rsidRPr="00A4112E" w:rsidRDefault="001938E4" w:rsidP="005772FA">
      <w:pPr>
        <w:ind w:firstLine="540"/>
        <w:jc w:val="both"/>
      </w:pPr>
      <w:r w:rsidRPr="00ED0156">
        <w:rPr>
          <w:b/>
          <w:bCs/>
        </w:rPr>
        <w:t xml:space="preserve">Место, дата и время определение участников аукциона: </w:t>
      </w:r>
      <w:r>
        <w:t xml:space="preserve">Нижегородская область, г. Бор, ул. Ленина, к. </w:t>
      </w:r>
      <w:r w:rsidR="001A71BB">
        <w:t>203</w:t>
      </w:r>
      <w:r w:rsidR="001A71BB" w:rsidRPr="00ED0156">
        <w:t xml:space="preserve"> 06.08.2018 в</w:t>
      </w:r>
      <w:r w:rsidRPr="00B64C3E">
        <w:rPr>
          <w:b/>
          <w:bCs/>
        </w:rPr>
        <w:t xml:space="preserve"> 1</w:t>
      </w:r>
      <w:r>
        <w:rPr>
          <w:b/>
          <w:bCs/>
        </w:rPr>
        <w:t>4-</w:t>
      </w:r>
      <w:bookmarkStart w:id="0" w:name="_GoBack"/>
      <w:bookmarkEnd w:id="0"/>
      <w:r w:rsidR="001A71BB">
        <w:rPr>
          <w:b/>
          <w:bCs/>
        </w:rPr>
        <w:t>00</w:t>
      </w:r>
      <w:r w:rsidR="001A71BB" w:rsidRPr="00ED0156">
        <w:t xml:space="preserve"> по</w:t>
      </w:r>
      <w:r w:rsidRPr="00ED0156">
        <w:t xml:space="preserve"> московскому времени.</w:t>
      </w:r>
    </w:p>
    <w:p w:rsidR="001938E4" w:rsidRPr="00FC3381" w:rsidRDefault="001938E4" w:rsidP="005772FA">
      <w:pPr>
        <w:pStyle w:val="ConsPlusNormal"/>
        <w:ind w:firstLine="540"/>
        <w:jc w:val="both"/>
        <w:rPr>
          <w:rFonts w:ascii="Times New Roman" w:hAnsi="Times New Roman" w:cs="Times New Roman"/>
          <w:sz w:val="24"/>
          <w:szCs w:val="24"/>
        </w:rPr>
      </w:pPr>
      <w:r w:rsidRPr="00FC3381">
        <w:rPr>
          <w:rFonts w:ascii="Times New Roman" w:hAnsi="Times New Roman" w:cs="Times New Roman"/>
          <w:sz w:val="24"/>
          <w:szCs w:val="24"/>
        </w:rPr>
        <w:t xml:space="preserve">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w:t>
      </w:r>
      <w:r w:rsidRPr="00FC3381">
        <w:rPr>
          <w:rFonts w:ascii="Times New Roman" w:hAnsi="Times New Roman" w:cs="Times New Roman"/>
          <w:sz w:val="24"/>
          <w:szCs w:val="24"/>
        </w:rPr>
        <w:lastRenderedPageBreak/>
        <w:t xml:space="preserve">(счетов).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r>
        <w:rPr>
          <w:rFonts w:ascii="Times New Roman" w:hAnsi="Times New Roman" w:cs="Times New Roman"/>
          <w:sz w:val="24"/>
          <w:szCs w:val="24"/>
        </w:rPr>
        <w:t>рассмотрения заявок на участие в аукционе</w:t>
      </w:r>
      <w:r w:rsidRPr="00FC3381">
        <w:rPr>
          <w:rFonts w:ascii="Times New Roman" w:hAnsi="Times New Roman" w:cs="Times New Roman"/>
          <w:sz w:val="24"/>
          <w:szCs w:val="24"/>
        </w:rPr>
        <w:t xml:space="preserve">. </w:t>
      </w:r>
    </w:p>
    <w:p w:rsidR="001938E4" w:rsidRPr="00FC3381" w:rsidRDefault="001A71BB" w:rsidP="005772FA">
      <w:pPr>
        <w:pStyle w:val="ConsPlusNormal"/>
        <w:ind w:firstLine="540"/>
        <w:jc w:val="both"/>
        <w:rPr>
          <w:rFonts w:ascii="Times New Roman" w:hAnsi="Times New Roman" w:cs="Times New Roman"/>
          <w:sz w:val="24"/>
          <w:szCs w:val="24"/>
        </w:rPr>
      </w:pPr>
      <w:r w:rsidRPr="00FC3381">
        <w:rPr>
          <w:rFonts w:ascii="Times New Roman" w:hAnsi="Times New Roman" w:cs="Times New Roman"/>
          <w:sz w:val="24"/>
          <w:szCs w:val="24"/>
        </w:rPr>
        <w:t>Претендент не</w:t>
      </w:r>
      <w:r w:rsidR="001938E4" w:rsidRPr="00FC3381">
        <w:rPr>
          <w:rFonts w:ascii="Times New Roman" w:hAnsi="Times New Roman" w:cs="Times New Roman"/>
          <w:sz w:val="24"/>
          <w:szCs w:val="24"/>
        </w:rPr>
        <w:t xml:space="preserve"> допускается к участию в аукционе в следующих случаях:</w:t>
      </w:r>
    </w:p>
    <w:p w:rsidR="001938E4" w:rsidRPr="00FC3381" w:rsidRDefault="001938E4" w:rsidP="005772FA">
      <w:pPr>
        <w:pStyle w:val="ConsPlusNormal"/>
        <w:ind w:firstLine="540"/>
        <w:jc w:val="both"/>
        <w:rPr>
          <w:rFonts w:ascii="Times New Roman" w:hAnsi="Times New Roman" w:cs="Times New Roman"/>
          <w:sz w:val="24"/>
          <w:szCs w:val="24"/>
        </w:rPr>
      </w:pPr>
      <w:r w:rsidRPr="00FC3381">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w:t>
      </w:r>
    </w:p>
    <w:p w:rsidR="001938E4" w:rsidRPr="00FC3381" w:rsidRDefault="001938E4" w:rsidP="005772FA">
      <w:pPr>
        <w:pStyle w:val="ConsPlusNormal"/>
        <w:ind w:firstLine="540"/>
        <w:jc w:val="both"/>
        <w:rPr>
          <w:rFonts w:ascii="Times New Roman" w:hAnsi="Times New Roman" w:cs="Times New Roman"/>
          <w:sz w:val="24"/>
          <w:szCs w:val="24"/>
        </w:rPr>
      </w:pPr>
      <w:r w:rsidRPr="00DB43FC">
        <w:rPr>
          <w:rFonts w:ascii="Times New Roman" w:hAnsi="Times New Roman" w:cs="Times New Roman"/>
          <w:sz w:val="24"/>
          <w:szCs w:val="24"/>
        </w:rPr>
        <w:t>2) не</w:t>
      </w:r>
      <w:r>
        <w:rPr>
          <w:rFonts w:ascii="Times New Roman" w:hAnsi="Times New Roman" w:cs="Times New Roman"/>
          <w:sz w:val="24"/>
          <w:szCs w:val="24"/>
        </w:rPr>
        <w:t xml:space="preserve"> </w:t>
      </w:r>
      <w:r w:rsidRPr="00DB43FC">
        <w:rPr>
          <w:rFonts w:ascii="Times New Roman" w:hAnsi="Times New Roman" w:cs="Times New Roman"/>
          <w:sz w:val="24"/>
          <w:szCs w:val="24"/>
        </w:rPr>
        <w:t>поступление задатка на дату рассмотрения заявок на участие в аукционе;</w:t>
      </w:r>
    </w:p>
    <w:p w:rsidR="001938E4" w:rsidRPr="00FC3381" w:rsidRDefault="001938E4" w:rsidP="005772FA">
      <w:pPr>
        <w:pStyle w:val="ConsPlusNormal"/>
        <w:ind w:firstLine="540"/>
        <w:jc w:val="both"/>
        <w:rPr>
          <w:rFonts w:ascii="Times New Roman" w:hAnsi="Times New Roman" w:cs="Times New Roman"/>
          <w:sz w:val="24"/>
          <w:szCs w:val="24"/>
        </w:rPr>
      </w:pPr>
      <w:r w:rsidRPr="00FC3381">
        <w:rPr>
          <w:rFonts w:ascii="Times New Roman" w:hAnsi="Times New Roman" w:cs="Times New Roman"/>
          <w:sz w:val="24"/>
          <w:szCs w:val="24"/>
        </w:rPr>
        <w:t xml:space="preserve">3) подача заявки на участие в аукционе лицом, которое в соответствии с </w:t>
      </w:r>
      <w:r>
        <w:rPr>
          <w:rFonts w:ascii="Times New Roman" w:hAnsi="Times New Roman" w:cs="Times New Roman"/>
          <w:sz w:val="24"/>
          <w:szCs w:val="24"/>
        </w:rPr>
        <w:t>Земельным кодексом Российской Федерации</w:t>
      </w:r>
      <w:r w:rsidRPr="00FC3381">
        <w:rPr>
          <w:rFonts w:ascii="Times New Roman" w:hAnsi="Times New Roman" w:cs="Times New Roman"/>
          <w:sz w:val="24"/>
          <w:szCs w:val="24"/>
        </w:rPr>
        <w:t xml:space="preserve"> и другими федеральными законами не имеет права быть участником аукциона</w:t>
      </w:r>
      <w:r>
        <w:rPr>
          <w:rFonts w:ascii="Times New Roman" w:hAnsi="Times New Roman" w:cs="Times New Roman"/>
          <w:sz w:val="24"/>
          <w:szCs w:val="24"/>
        </w:rPr>
        <w:t>, покупателем земельного участка</w:t>
      </w:r>
      <w:r w:rsidRPr="00FC3381">
        <w:rPr>
          <w:rFonts w:ascii="Times New Roman" w:hAnsi="Times New Roman" w:cs="Times New Roman"/>
          <w:sz w:val="24"/>
          <w:szCs w:val="24"/>
        </w:rPr>
        <w:t>;</w:t>
      </w:r>
    </w:p>
    <w:p w:rsidR="001938E4" w:rsidRPr="00FC3381" w:rsidRDefault="001938E4" w:rsidP="005772FA">
      <w:pPr>
        <w:pStyle w:val="ConsPlusNormal"/>
        <w:ind w:firstLine="540"/>
        <w:jc w:val="both"/>
        <w:rPr>
          <w:rFonts w:ascii="Times New Roman" w:hAnsi="Times New Roman" w:cs="Times New Roman"/>
          <w:sz w:val="24"/>
          <w:szCs w:val="24"/>
        </w:rPr>
      </w:pPr>
      <w:r w:rsidRPr="00FC3381">
        <w:rPr>
          <w:rFonts w:ascii="Times New Roman" w:hAnsi="Times New Roman" w:cs="Times New Roman"/>
          <w:sz w:val="24"/>
          <w:szCs w:val="24"/>
        </w:rPr>
        <w:t xml:space="preserve">4) наличие сведений </w:t>
      </w:r>
      <w:r w:rsidRPr="00DB43FC">
        <w:rPr>
          <w:rFonts w:ascii="Times New Roman" w:hAnsi="Times New Roman" w:cs="Times New Roman"/>
          <w:sz w:val="24"/>
          <w:szCs w:val="24"/>
        </w:rPr>
        <w:t>о претенденте, об учредителях</w:t>
      </w:r>
      <w:r w:rsidRPr="00FC3381">
        <w:rPr>
          <w:rFonts w:ascii="Times New Roman" w:hAnsi="Times New Roman" w:cs="Times New Roman"/>
          <w:sz w:val="24"/>
          <w:szCs w:val="24"/>
        </w:rPr>
        <w:t xml:space="preserve"> (участниках), о членах коллегиальных исполнительных органов претендента, лицах, исполняющих функции единоличного исполнительного органа претендента, являющегося юридическим лицом, в реестре недобросовестных участников аукциона.</w:t>
      </w:r>
    </w:p>
    <w:p w:rsidR="001938E4" w:rsidRPr="0065585F" w:rsidRDefault="001938E4" w:rsidP="005772FA">
      <w:pPr>
        <w:pStyle w:val="a8"/>
        <w:tabs>
          <w:tab w:val="clear" w:pos="4677"/>
          <w:tab w:val="clear" w:pos="9355"/>
        </w:tabs>
        <w:ind w:firstLine="540"/>
        <w:jc w:val="both"/>
      </w:pPr>
      <w:r w:rsidRPr="0065585F">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дня после даты оформления данного решения протоколом </w:t>
      </w:r>
      <w:r>
        <w:t xml:space="preserve">рассмотрения </w:t>
      </w:r>
      <w:r w:rsidR="001A71BB">
        <w:t xml:space="preserve">заявок </w:t>
      </w:r>
      <w:r w:rsidR="001A71BB" w:rsidRPr="0065585F">
        <w:t>на</w:t>
      </w:r>
      <w:r w:rsidRPr="0065585F">
        <w:t xml:space="preserve"> участие в аукционе.</w:t>
      </w:r>
    </w:p>
    <w:p w:rsidR="001938E4" w:rsidRPr="00FC3381" w:rsidRDefault="001938E4" w:rsidP="005772FA">
      <w:pPr>
        <w:pStyle w:val="a8"/>
        <w:tabs>
          <w:tab w:val="clear" w:pos="4677"/>
          <w:tab w:val="clear" w:pos="9355"/>
        </w:tabs>
        <w:ind w:firstLine="540"/>
        <w:jc w:val="both"/>
      </w:pPr>
      <w:r w:rsidRPr="00FC3381">
        <w:t xml:space="preserve">Внесенный задаток возвращается претенденту, не допущенному к участию в аукционе, в </w:t>
      </w:r>
      <w:r w:rsidRPr="00611124">
        <w:t xml:space="preserve">течение 3 (трех) </w:t>
      </w:r>
      <w:r w:rsidR="001A71BB" w:rsidRPr="00611124">
        <w:t>рабочих дней</w:t>
      </w:r>
      <w:r w:rsidRPr="00FC3381">
        <w:t xml:space="preserve"> со дня </w:t>
      </w:r>
      <w:r>
        <w:t>оформления протокола рассмотрения заявок на участие в аукционе</w:t>
      </w:r>
      <w:r w:rsidRPr="00FC3381">
        <w:t>.</w:t>
      </w:r>
    </w:p>
    <w:p w:rsidR="001938E4" w:rsidRPr="0065585F" w:rsidRDefault="001938E4" w:rsidP="005772FA">
      <w:pPr>
        <w:pStyle w:val="ConsPlusNormal"/>
        <w:ind w:firstLine="540"/>
        <w:jc w:val="both"/>
        <w:rPr>
          <w:rFonts w:ascii="Times New Roman" w:hAnsi="Times New Roman" w:cs="Times New Roman"/>
          <w:sz w:val="24"/>
          <w:szCs w:val="24"/>
        </w:rPr>
      </w:pPr>
      <w:r w:rsidRPr="0065585F">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r>
        <w:rPr>
          <w:rFonts w:ascii="Times New Roman" w:hAnsi="Times New Roman" w:cs="Times New Roman"/>
          <w:sz w:val="24"/>
          <w:szCs w:val="24"/>
        </w:rPr>
        <w:t>претендентов</w:t>
      </w:r>
      <w:r w:rsidRPr="0065585F">
        <w:rPr>
          <w:rFonts w:ascii="Times New Roman" w:hAnsi="Times New Roman" w:cs="Times New Roman"/>
          <w:sz w:val="24"/>
          <w:szCs w:val="24"/>
        </w:rPr>
        <w:t xml:space="preserve"> или о допуске к участию в аукционе и признании участником аукциона только одного </w:t>
      </w:r>
      <w:r>
        <w:rPr>
          <w:rFonts w:ascii="Times New Roman" w:hAnsi="Times New Roman" w:cs="Times New Roman"/>
          <w:sz w:val="24"/>
          <w:szCs w:val="24"/>
        </w:rPr>
        <w:t>претендента</w:t>
      </w:r>
      <w:r w:rsidRPr="0065585F">
        <w:rPr>
          <w:rFonts w:ascii="Times New Roman" w:hAnsi="Times New Roman" w:cs="Times New Roman"/>
          <w:sz w:val="24"/>
          <w:szCs w:val="24"/>
        </w:rPr>
        <w:t>, аукцион признается несостоявшимся.</w:t>
      </w:r>
    </w:p>
    <w:p w:rsidR="001938E4" w:rsidRDefault="001938E4" w:rsidP="005772FA">
      <w:pPr>
        <w:autoSpaceDE w:val="0"/>
        <w:autoSpaceDN w:val="0"/>
        <w:adjustRightInd w:val="0"/>
        <w:ind w:firstLine="540"/>
        <w:jc w:val="both"/>
      </w:pPr>
      <w:r w:rsidRPr="0065585F">
        <w:t xml:space="preserve">В случае, если аукцион признан несостоявшимся и только один </w:t>
      </w:r>
      <w:r>
        <w:t>претендент</w:t>
      </w:r>
      <w:r w:rsidRPr="0065585F">
        <w:t xml:space="preserve"> признан участником аукциона, </w:t>
      </w:r>
      <w:r>
        <w:t>организатор аукциона</w:t>
      </w:r>
      <w:r w:rsidRPr="0065585F">
        <w:t xml:space="preserve"> в течение десяти дней со дня </w:t>
      </w:r>
      <w:r>
        <w:t>рассмотрения указанной заявки</w:t>
      </w:r>
      <w:r w:rsidRPr="0065585F">
        <w:t xml:space="preserve"> обязан направить </w:t>
      </w:r>
      <w:r>
        <w:t>единственному участнику</w:t>
      </w:r>
      <w:r w:rsidRPr="0065585F">
        <w:t xml:space="preserve"> три экземпляра подписанного проекта договора </w:t>
      </w:r>
      <w:r w:rsidRPr="007F0F0D">
        <w:t>аренды земельного</w:t>
      </w:r>
      <w:r w:rsidRPr="0065585F">
        <w:t xml:space="preserve"> участка. </w:t>
      </w:r>
      <w:r>
        <w:t>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938E4" w:rsidRDefault="001938E4" w:rsidP="005772FA">
      <w:pPr>
        <w:pStyle w:val="ConsPlusNormal"/>
        <w:ind w:firstLine="540"/>
        <w:jc w:val="both"/>
        <w:rPr>
          <w:rFonts w:ascii="Times New Roman" w:hAnsi="Times New Roman" w:cs="Times New Roman"/>
          <w:sz w:val="24"/>
          <w:szCs w:val="24"/>
        </w:rPr>
      </w:pPr>
      <w:r w:rsidRPr="0065585F">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1938E4" w:rsidRDefault="001938E4" w:rsidP="005772FA">
      <w:pPr>
        <w:autoSpaceDE w:val="0"/>
        <w:autoSpaceDN w:val="0"/>
        <w:adjustRightInd w:val="0"/>
        <w:ind w:firstLine="540"/>
        <w:jc w:val="both"/>
      </w:pPr>
      <w:r w:rsidRPr="0065585F">
        <w:t xml:space="preserve">Если единственная заявка на участие в аукционе и </w:t>
      </w:r>
      <w:r>
        <w:t>претендент</w:t>
      </w:r>
      <w:r w:rsidRPr="0065585F">
        <w:t>, подавший указанную заявку, соответствуют всем требованиям и</w:t>
      </w:r>
      <w:r>
        <w:t>,</w:t>
      </w:r>
      <w:r w:rsidRPr="0065585F">
        <w:t xml:space="preserve"> указанным в извещении о проведении аукциона</w:t>
      </w:r>
      <w:r>
        <w:t>,</w:t>
      </w:r>
      <w:r w:rsidRPr="0065585F">
        <w:t xml:space="preserve"> условиям аукциона, </w:t>
      </w:r>
      <w:r>
        <w:t xml:space="preserve">организатор аукциона </w:t>
      </w:r>
      <w:r w:rsidRPr="0065585F">
        <w:t xml:space="preserve">в течение десяти дней со дня </w:t>
      </w:r>
      <w:r>
        <w:t>подписания протокола о результатах аукциона</w:t>
      </w:r>
      <w:r w:rsidRPr="0065585F">
        <w:t xml:space="preserve"> обязан направить </w:t>
      </w:r>
      <w:r>
        <w:t>единственному претенденту</w:t>
      </w:r>
      <w:r w:rsidRPr="0065585F">
        <w:t xml:space="preserve"> три экземпляра подписанного проекта договора </w:t>
      </w:r>
      <w:r>
        <w:t>аренды</w:t>
      </w:r>
      <w:r w:rsidRPr="0065585F">
        <w:t xml:space="preserve"> земельного участка. </w:t>
      </w:r>
      <w:r>
        <w:t>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938E4" w:rsidRPr="00A4112E" w:rsidRDefault="001938E4" w:rsidP="005772FA">
      <w:pPr>
        <w:pStyle w:val="a8"/>
        <w:tabs>
          <w:tab w:val="clear" w:pos="4677"/>
          <w:tab w:val="clear" w:pos="9355"/>
        </w:tabs>
        <w:ind w:firstLine="540"/>
        <w:jc w:val="both"/>
      </w:pPr>
      <w:r w:rsidRPr="00A4112E">
        <w:rPr>
          <w:b/>
          <w:bCs/>
        </w:rPr>
        <w:t>Определение победителя аукциона.</w:t>
      </w:r>
    </w:p>
    <w:p w:rsidR="001938E4" w:rsidRDefault="001938E4" w:rsidP="005772FA">
      <w:pPr>
        <w:autoSpaceDE w:val="0"/>
        <w:autoSpaceDN w:val="0"/>
        <w:adjustRightInd w:val="0"/>
        <w:ind w:firstLine="540"/>
        <w:jc w:val="both"/>
      </w:pPr>
      <w:r>
        <w:t>Победителем аукциона признается участник аукциона, предложивший наибольший размер ежегодной арендной платы за земельный участок.</w:t>
      </w:r>
    </w:p>
    <w:p w:rsidR="001938E4" w:rsidRDefault="001938E4" w:rsidP="005772FA">
      <w:pPr>
        <w:autoSpaceDE w:val="0"/>
        <w:autoSpaceDN w:val="0"/>
        <w:adjustRightInd w:val="0"/>
        <w:ind w:firstLine="540"/>
        <w:jc w:val="both"/>
      </w:pPr>
      <w:r>
        <w:rPr>
          <w:b/>
          <w:bCs/>
        </w:rPr>
        <w:t>Порядок проведения аукциона.</w:t>
      </w:r>
    </w:p>
    <w:p w:rsidR="001938E4" w:rsidRDefault="001938E4" w:rsidP="005772FA">
      <w:pPr>
        <w:autoSpaceDE w:val="0"/>
        <w:autoSpaceDN w:val="0"/>
        <w:adjustRightInd w:val="0"/>
        <w:ind w:firstLine="540"/>
        <w:jc w:val="both"/>
      </w:pPr>
      <w:r>
        <w:t>Участникам аукциона выдаются пронумерованные билеты участника аукциона (далее – билеты), которые они поднимают после оглашения начального размера арендной платы за земельный участок и каждой очередной цены в случае, если готовы заключить договор аренды в соответствии с этим размером арендной платы за земельный участок.</w:t>
      </w:r>
    </w:p>
    <w:p w:rsidR="001938E4" w:rsidRDefault="001938E4" w:rsidP="005772FA">
      <w:pPr>
        <w:autoSpaceDE w:val="0"/>
        <w:autoSpaceDN w:val="0"/>
        <w:adjustRightInd w:val="0"/>
        <w:ind w:firstLine="540"/>
        <w:jc w:val="both"/>
      </w:pPr>
      <w:r>
        <w:t>Каждый последующий размер арендной платы назначается путем увеличения текущей величины на «шаг аукциона». После объявления очередного размера арендной платы называется номер билета участника аукциона, который первым поднял билет. Затем объявляется следующая цена в соответствии с «шагом аукциона».</w:t>
      </w:r>
    </w:p>
    <w:p w:rsidR="001938E4" w:rsidRDefault="001938E4" w:rsidP="005772FA">
      <w:pPr>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последним.</w:t>
      </w:r>
    </w:p>
    <w:p w:rsidR="001938E4" w:rsidRDefault="001938E4" w:rsidP="005772FA">
      <w:pPr>
        <w:pStyle w:val="a8"/>
        <w:tabs>
          <w:tab w:val="clear" w:pos="4677"/>
          <w:tab w:val="clear" w:pos="9355"/>
        </w:tabs>
        <w:ind w:firstLine="540"/>
        <w:jc w:val="both"/>
      </w:pPr>
      <w:r>
        <w:lastRenderedPageBreak/>
        <w:t>По завершении аукциона объявляется победитель аукциона на право заключения договора аренды земельного участка, называется размер ежегодной арендной платы (права на заключение договора аренды земельного участка) и номер билета победителя аукциона.</w:t>
      </w:r>
    </w:p>
    <w:p w:rsidR="001938E4" w:rsidRDefault="001938E4" w:rsidP="005772FA">
      <w:pPr>
        <w:autoSpaceDE w:val="0"/>
        <w:autoSpaceDN w:val="0"/>
        <w:adjustRightInd w:val="0"/>
        <w:ind w:firstLine="540"/>
        <w:jc w:val="both"/>
      </w:pPr>
      <w:r w:rsidRPr="008A394D">
        <w:t>Результаты аукциона оформляются протоколом, который подписывается организатором аукциона и победителем аукциона в день проведения аукциона.</w:t>
      </w:r>
      <w: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938E4" w:rsidRDefault="001938E4" w:rsidP="005772FA">
      <w:pPr>
        <w:pStyle w:val="a8"/>
        <w:tabs>
          <w:tab w:val="clear" w:pos="4677"/>
          <w:tab w:val="clear" w:pos="9355"/>
        </w:tabs>
        <w:ind w:firstLine="540"/>
        <w:jc w:val="both"/>
      </w:pPr>
      <w:r w:rsidRPr="00A4112E">
        <w:t xml:space="preserve">Возврат задатка лицам, участвовавшим в аукционе, но не победившим в нем, осуществляется в </w:t>
      </w:r>
      <w:r w:rsidRPr="00B84599">
        <w:t>течение 3 (трех) рабочих  дней</w:t>
      </w:r>
      <w:r w:rsidRPr="00046353">
        <w:t xml:space="preserve"> со дня подписания п</w:t>
      </w:r>
      <w:r>
        <w:t>ротокола о результатах аукциона.</w:t>
      </w:r>
    </w:p>
    <w:p w:rsidR="001938E4" w:rsidRPr="00A4112E" w:rsidRDefault="001938E4" w:rsidP="005772FA">
      <w:pPr>
        <w:pStyle w:val="a8"/>
        <w:tabs>
          <w:tab w:val="clear" w:pos="4677"/>
          <w:tab w:val="clear" w:pos="9355"/>
        </w:tabs>
        <w:ind w:firstLine="540"/>
        <w:jc w:val="both"/>
      </w:pPr>
    </w:p>
    <w:p w:rsidR="001938E4" w:rsidRPr="00046353" w:rsidRDefault="001938E4" w:rsidP="005772FA">
      <w:pPr>
        <w:pStyle w:val="a8"/>
        <w:tabs>
          <w:tab w:val="clear" w:pos="4677"/>
          <w:tab w:val="clear" w:pos="9355"/>
        </w:tabs>
        <w:ind w:firstLine="540"/>
        <w:jc w:val="both"/>
        <w:rPr>
          <w:b/>
          <w:bCs/>
        </w:rPr>
      </w:pPr>
      <w:r w:rsidRPr="00046353">
        <w:rPr>
          <w:b/>
          <w:bCs/>
        </w:rPr>
        <w:t xml:space="preserve">Заключение договора </w:t>
      </w:r>
      <w:r>
        <w:rPr>
          <w:b/>
          <w:bCs/>
        </w:rPr>
        <w:t>аренды</w:t>
      </w:r>
      <w:r w:rsidRPr="00046353">
        <w:rPr>
          <w:b/>
          <w:bCs/>
        </w:rPr>
        <w:t xml:space="preserve"> земельного участка.</w:t>
      </w:r>
    </w:p>
    <w:p w:rsidR="001938E4" w:rsidRPr="00046353" w:rsidRDefault="001938E4" w:rsidP="005772FA">
      <w:pPr>
        <w:pStyle w:val="ConsPlusNormal"/>
        <w:ind w:firstLine="540"/>
        <w:jc w:val="both"/>
        <w:rPr>
          <w:rFonts w:ascii="Times New Roman" w:hAnsi="Times New Roman" w:cs="Times New Roman"/>
          <w:sz w:val="24"/>
          <w:szCs w:val="24"/>
        </w:rPr>
      </w:pPr>
      <w:r w:rsidRPr="00046353">
        <w:rPr>
          <w:rFonts w:ascii="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938E4" w:rsidRDefault="001938E4" w:rsidP="00577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Организатор аукциона</w:t>
      </w:r>
      <w:r w:rsidRPr="00046353">
        <w:rPr>
          <w:rFonts w:ascii="Times New Roman" w:hAnsi="Times New Roman" w:cs="Times New Roman"/>
          <w:sz w:val="24"/>
          <w:szCs w:val="24"/>
        </w:rPr>
        <w:t xml:space="preserve"> направляет победителю аукциона или единственному принявшему участие в аукционе участнику три экземпляра подписанного проекта договора </w:t>
      </w:r>
      <w:r>
        <w:rPr>
          <w:rFonts w:ascii="Times New Roman" w:hAnsi="Times New Roman" w:cs="Times New Roman"/>
          <w:sz w:val="24"/>
          <w:szCs w:val="24"/>
        </w:rPr>
        <w:t xml:space="preserve">аренды </w:t>
      </w:r>
      <w:r w:rsidRPr="00046353">
        <w:rPr>
          <w:rFonts w:ascii="Times New Roman" w:hAnsi="Times New Roman" w:cs="Times New Roman"/>
          <w:sz w:val="24"/>
          <w:szCs w:val="24"/>
        </w:rPr>
        <w:t xml:space="preserve">земельного участка в десятидневный срок со дня составления протокола о результатах аукциона. </w:t>
      </w:r>
    </w:p>
    <w:p w:rsidR="001938E4" w:rsidRDefault="001938E4" w:rsidP="005772FA">
      <w:pPr>
        <w:pStyle w:val="ConsPlusNormal"/>
        <w:ind w:firstLine="540"/>
        <w:jc w:val="both"/>
        <w:rPr>
          <w:rFonts w:ascii="Times New Roman" w:hAnsi="Times New Roman" w:cs="Times New Roman"/>
          <w:sz w:val="24"/>
          <w:szCs w:val="24"/>
        </w:rPr>
      </w:pPr>
      <w:r w:rsidRPr="00046353">
        <w:rPr>
          <w:rFonts w:ascii="Times New Roman" w:hAnsi="Times New Roman" w:cs="Times New Roman"/>
          <w:sz w:val="24"/>
          <w:szCs w:val="24"/>
        </w:rPr>
        <w:t xml:space="preserve">При этом договор </w:t>
      </w:r>
      <w:r>
        <w:rPr>
          <w:rFonts w:ascii="Times New Roman" w:hAnsi="Times New Roman" w:cs="Times New Roman"/>
          <w:sz w:val="24"/>
          <w:szCs w:val="24"/>
        </w:rPr>
        <w:t>аренды</w:t>
      </w:r>
      <w:r w:rsidRPr="00046353">
        <w:rPr>
          <w:rFonts w:ascii="Times New Roman" w:hAnsi="Times New Roman" w:cs="Times New Roman"/>
          <w:sz w:val="24"/>
          <w:szCs w:val="24"/>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w:t>
      </w:r>
      <w:r>
        <w:rPr>
          <w:rFonts w:ascii="Times New Roman" w:hAnsi="Times New Roman" w:cs="Times New Roman"/>
          <w:sz w:val="24"/>
          <w:szCs w:val="24"/>
        </w:rPr>
        <w:t>ачальной цене предмета аукциона.</w:t>
      </w:r>
    </w:p>
    <w:p w:rsidR="001938E4" w:rsidRPr="00046353" w:rsidRDefault="001938E4" w:rsidP="005772FA">
      <w:pPr>
        <w:pStyle w:val="ConsPlusNormal"/>
        <w:ind w:firstLine="540"/>
        <w:jc w:val="both"/>
        <w:rPr>
          <w:rFonts w:ascii="Times New Roman" w:hAnsi="Times New Roman" w:cs="Times New Roman"/>
          <w:sz w:val="24"/>
          <w:szCs w:val="24"/>
        </w:rPr>
      </w:pPr>
      <w:r w:rsidRPr="00046353">
        <w:rPr>
          <w:rFonts w:ascii="Times New Roman" w:hAnsi="Times New Roman" w:cs="Times New Roman"/>
          <w:sz w:val="24"/>
          <w:szCs w:val="24"/>
        </w:rPr>
        <w:t>Не допускается заключение договор</w:t>
      </w:r>
      <w:r>
        <w:rPr>
          <w:rFonts w:ascii="Times New Roman" w:hAnsi="Times New Roman" w:cs="Times New Roman"/>
          <w:sz w:val="24"/>
          <w:szCs w:val="24"/>
        </w:rPr>
        <w:t>а</w:t>
      </w:r>
      <w:r w:rsidRPr="000B5C21">
        <w:rPr>
          <w:rFonts w:ascii="Times New Roman" w:hAnsi="Times New Roman" w:cs="Times New Roman"/>
          <w:sz w:val="24"/>
          <w:szCs w:val="24"/>
        </w:rPr>
        <w:t xml:space="preserve"> </w:t>
      </w:r>
      <w:r>
        <w:rPr>
          <w:rFonts w:ascii="Times New Roman" w:hAnsi="Times New Roman" w:cs="Times New Roman"/>
          <w:sz w:val="24"/>
          <w:szCs w:val="24"/>
        </w:rPr>
        <w:t>аренды</w:t>
      </w:r>
      <w:r w:rsidRPr="00046353">
        <w:rPr>
          <w:rFonts w:ascii="Times New Roman" w:hAnsi="Times New Roman" w:cs="Times New Roman"/>
          <w:sz w:val="24"/>
          <w:szCs w:val="24"/>
        </w:rPr>
        <w:t xml:space="preserve"> земельного участка ранее чем через десять дней со дня размещения информации о результатах аукциона на официальном сайте.</w:t>
      </w:r>
    </w:p>
    <w:p w:rsidR="001938E4" w:rsidRPr="00A209C1" w:rsidRDefault="001938E4" w:rsidP="005772FA">
      <w:pPr>
        <w:pStyle w:val="ConsPlusNormal"/>
        <w:ind w:firstLine="540"/>
        <w:jc w:val="both"/>
        <w:rPr>
          <w:rFonts w:ascii="Times New Roman" w:hAnsi="Times New Roman" w:cs="Times New Roman"/>
          <w:sz w:val="24"/>
          <w:szCs w:val="24"/>
        </w:rPr>
      </w:pPr>
      <w:r w:rsidRPr="00046353">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договор </w:t>
      </w:r>
      <w:r>
        <w:rPr>
          <w:rFonts w:ascii="Times New Roman" w:hAnsi="Times New Roman" w:cs="Times New Roman"/>
          <w:sz w:val="24"/>
          <w:szCs w:val="24"/>
        </w:rPr>
        <w:t>аренды</w:t>
      </w:r>
      <w:r w:rsidRPr="00046353">
        <w:rPr>
          <w:rFonts w:ascii="Times New Roman" w:hAnsi="Times New Roman" w:cs="Times New Roman"/>
          <w:sz w:val="24"/>
          <w:szCs w:val="24"/>
        </w:rPr>
        <w:t xml:space="preserve"> заключается в соответствии с </w:t>
      </w:r>
      <w:hyperlink w:anchor="Par347" w:history="1">
        <w:r w:rsidRPr="000B5C21">
          <w:rPr>
            <w:rFonts w:ascii="Times New Roman" w:hAnsi="Times New Roman" w:cs="Times New Roman"/>
            <w:sz w:val="24"/>
            <w:szCs w:val="24"/>
          </w:rPr>
          <w:t>пункт</w:t>
        </w:r>
        <w:r>
          <w:rPr>
            <w:rFonts w:ascii="Times New Roman" w:hAnsi="Times New Roman" w:cs="Times New Roman"/>
            <w:sz w:val="24"/>
            <w:szCs w:val="24"/>
          </w:rPr>
          <w:t>ами</w:t>
        </w:r>
        <w:r w:rsidRPr="000B5C21">
          <w:rPr>
            <w:rFonts w:ascii="Times New Roman" w:hAnsi="Times New Roman" w:cs="Times New Roman"/>
            <w:sz w:val="24"/>
            <w:szCs w:val="24"/>
          </w:rPr>
          <w:t xml:space="preserve"> 13</w:t>
        </w:r>
      </w:hyperlink>
      <w:r w:rsidRPr="000B5C21">
        <w:rPr>
          <w:rFonts w:ascii="Times New Roman" w:hAnsi="Times New Roman" w:cs="Times New Roman"/>
          <w:sz w:val="24"/>
          <w:szCs w:val="24"/>
        </w:rPr>
        <w:t xml:space="preserve">, </w:t>
      </w:r>
      <w:hyperlink w:anchor="Par348" w:history="1">
        <w:r w:rsidRPr="000B5C21">
          <w:rPr>
            <w:rFonts w:ascii="Times New Roman" w:hAnsi="Times New Roman" w:cs="Times New Roman"/>
            <w:sz w:val="24"/>
            <w:szCs w:val="24"/>
          </w:rPr>
          <w:t>14</w:t>
        </w:r>
      </w:hyperlink>
      <w:r w:rsidRPr="000B5C21">
        <w:rPr>
          <w:rFonts w:ascii="Times New Roman" w:hAnsi="Times New Roman" w:cs="Times New Roman"/>
          <w:sz w:val="24"/>
          <w:szCs w:val="24"/>
        </w:rPr>
        <w:t xml:space="preserve"> или </w:t>
      </w:r>
      <w:hyperlink w:anchor="Par360" w:history="1">
        <w:r w:rsidRPr="000B5C21">
          <w:rPr>
            <w:rFonts w:ascii="Times New Roman" w:hAnsi="Times New Roman" w:cs="Times New Roman"/>
            <w:sz w:val="24"/>
            <w:szCs w:val="24"/>
          </w:rPr>
          <w:t>20</w:t>
        </w:r>
      </w:hyperlink>
      <w:r w:rsidRPr="00046353">
        <w:rPr>
          <w:rFonts w:ascii="Times New Roman" w:hAnsi="Times New Roman" w:cs="Times New Roman"/>
          <w:sz w:val="24"/>
          <w:szCs w:val="24"/>
        </w:rPr>
        <w:t xml:space="preserve"> </w:t>
      </w:r>
      <w:r>
        <w:rPr>
          <w:rFonts w:ascii="Times New Roman" w:hAnsi="Times New Roman" w:cs="Times New Roman"/>
          <w:sz w:val="24"/>
          <w:szCs w:val="24"/>
        </w:rPr>
        <w:t>ст.39.12 ЗК РФ</w:t>
      </w:r>
      <w:r w:rsidRPr="00046353">
        <w:rPr>
          <w:rFonts w:ascii="Times New Roman" w:hAnsi="Times New Roman" w:cs="Times New Roman"/>
          <w:sz w:val="24"/>
          <w:szCs w:val="24"/>
        </w:rPr>
        <w:t>, засчитыва</w:t>
      </w:r>
      <w:r>
        <w:rPr>
          <w:rFonts w:ascii="Times New Roman" w:hAnsi="Times New Roman" w:cs="Times New Roman"/>
          <w:sz w:val="24"/>
          <w:szCs w:val="24"/>
        </w:rPr>
        <w:t>е</w:t>
      </w:r>
      <w:r w:rsidRPr="00046353">
        <w:rPr>
          <w:rFonts w:ascii="Times New Roman" w:hAnsi="Times New Roman" w:cs="Times New Roman"/>
          <w:sz w:val="24"/>
          <w:szCs w:val="24"/>
        </w:rPr>
        <w:t xml:space="preserve">тся в </w:t>
      </w:r>
      <w:r>
        <w:rPr>
          <w:rFonts w:ascii="Times New Roman" w:hAnsi="Times New Roman" w:cs="Times New Roman"/>
          <w:sz w:val="24"/>
          <w:szCs w:val="24"/>
        </w:rPr>
        <w:t>сче</w:t>
      </w:r>
      <w:r w:rsidRPr="00A209C1">
        <w:rPr>
          <w:rFonts w:ascii="Times New Roman" w:hAnsi="Times New Roman" w:cs="Times New Roman"/>
          <w:sz w:val="24"/>
          <w:szCs w:val="24"/>
        </w:rPr>
        <w:t>т арендной платы за земельный участок. Задаток, внесенный этим лицом, не заключившим в установленном законом порядке договора аренды земельного участка вследствие уклонения от заключения договора, не возвращаются.</w:t>
      </w:r>
    </w:p>
    <w:p w:rsidR="001938E4" w:rsidRPr="00A209C1" w:rsidRDefault="001938E4" w:rsidP="005772FA">
      <w:pPr>
        <w:pStyle w:val="ConsPlusNormal"/>
        <w:ind w:firstLine="540"/>
        <w:jc w:val="both"/>
        <w:rPr>
          <w:rFonts w:ascii="Times New Roman" w:hAnsi="Times New Roman" w:cs="Times New Roman"/>
          <w:sz w:val="24"/>
          <w:szCs w:val="24"/>
        </w:rPr>
      </w:pPr>
      <w:r w:rsidRPr="00A209C1">
        <w:rPr>
          <w:rFonts w:ascii="Times New Roman" w:hAnsi="Times New Roman" w:cs="Times New Roman"/>
          <w:sz w:val="24"/>
          <w:szCs w:val="24"/>
        </w:rPr>
        <w:t>Организатор аукциона вправе объявить о проведении повторного аукциона в случае, если аукцион был признан несостоявшимся и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 в течение тридцати дней со дня направления проекта договора аренды земельного участка этот договор не подписан и не представлен в администрацию города (при наличии указанных лиц). При этом условия повторного аукциона могут быть изменены.</w:t>
      </w:r>
    </w:p>
    <w:p w:rsidR="001938E4" w:rsidRPr="00A209C1" w:rsidRDefault="001938E4" w:rsidP="005772FA">
      <w:pPr>
        <w:pStyle w:val="ConsPlusNormal"/>
        <w:ind w:firstLine="540"/>
        <w:jc w:val="both"/>
        <w:rPr>
          <w:rFonts w:ascii="Times New Roman" w:hAnsi="Times New Roman" w:cs="Times New Roman"/>
          <w:sz w:val="24"/>
          <w:szCs w:val="24"/>
        </w:rPr>
      </w:pPr>
      <w:r w:rsidRPr="00A209C1">
        <w:rPr>
          <w:rFonts w:ascii="Times New Roman" w:hAnsi="Times New Roman" w:cs="Times New Roman"/>
          <w:sz w:val="24"/>
          <w:szCs w:val="24"/>
        </w:rPr>
        <w:t xml:space="preserve">Если договор аренды в течение тридцати дней со дня направления победителю аукциона проекта указанного договора не был им подписан и представлен в </w:t>
      </w:r>
      <w:r>
        <w:rPr>
          <w:rFonts w:ascii="Times New Roman" w:hAnsi="Times New Roman" w:cs="Times New Roman"/>
          <w:sz w:val="24"/>
          <w:szCs w:val="24"/>
        </w:rPr>
        <w:t>Департамент имущества</w:t>
      </w:r>
      <w:r w:rsidRPr="00A209C1">
        <w:rPr>
          <w:rFonts w:ascii="Times New Roman" w:hAnsi="Times New Roman" w:cs="Times New Roman"/>
          <w:sz w:val="24"/>
          <w:szCs w:val="24"/>
        </w:rPr>
        <w:t xml:space="preserve">,  </w:t>
      </w:r>
      <w:r>
        <w:rPr>
          <w:rFonts w:ascii="Times New Roman" w:hAnsi="Times New Roman" w:cs="Times New Roman"/>
          <w:sz w:val="24"/>
          <w:szCs w:val="24"/>
        </w:rPr>
        <w:t>организатор аукциона</w:t>
      </w:r>
      <w:r w:rsidRPr="00A209C1">
        <w:rPr>
          <w:rFonts w:ascii="Times New Roman" w:hAnsi="Times New Roman" w:cs="Times New Roman"/>
          <w:sz w:val="24"/>
          <w:szCs w:val="24"/>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938E4" w:rsidRPr="00A209C1" w:rsidRDefault="001938E4" w:rsidP="00577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w:t>
      </w:r>
      <w:r w:rsidRPr="00A209C1">
        <w:rPr>
          <w:rFonts w:ascii="Times New Roman"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ascii="Times New Roman" w:hAnsi="Times New Roman" w:cs="Times New Roman"/>
          <w:sz w:val="24"/>
          <w:szCs w:val="24"/>
        </w:rPr>
        <w:t>Департамент имущества</w:t>
      </w:r>
      <w:r w:rsidRPr="00A209C1">
        <w:rPr>
          <w:rFonts w:ascii="Times New Roman" w:hAnsi="Times New Roman" w:cs="Times New Roman"/>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r>
        <w:rPr>
          <w:rFonts w:ascii="Times New Roman" w:hAnsi="Times New Roman" w:cs="Times New Roman"/>
          <w:sz w:val="24"/>
          <w:szCs w:val="24"/>
        </w:rPr>
        <w:t>.</w:t>
      </w:r>
    </w:p>
    <w:p w:rsidR="001938E4" w:rsidRPr="00A209C1" w:rsidRDefault="001938E4" w:rsidP="005772FA">
      <w:pPr>
        <w:pStyle w:val="ConsPlusNormal"/>
        <w:ind w:firstLine="540"/>
        <w:jc w:val="both"/>
        <w:rPr>
          <w:rFonts w:ascii="Times New Roman" w:hAnsi="Times New Roman" w:cs="Times New Roman"/>
          <w:b/>
          <w:bCs/>
          <w:sz w:val="24"/>
          <w:szCs w:val="24"/>
        </w:rPr>
      </w:pPr>
      <w:r w:rsidRPr="00A209C1">
        <w:rPr>
          <w:rFonts w:ascii="Times New Roman" w:hAnsi="Times New Roman" w:cs="Times New Roman"/>
          <w:b/>
          <w:bCs/>
          <w:sz w:val="24"/>
          <w:szCs w:val="24"/>
        </w:rPr>
        <w:t>Реестр недобросовестных участников аукциона.</w:t>
      </w:r>
    </w:p>
    <w:p w:rsidR="001938E4" w:rsidRPr="00A209C1" w:rsidRDefault="001938E4" w:rsidP="005772FA">
      <w:pPr>
        <w:pStyle w:val="ConsPlusNormal"/>
        <w:ind w:firstLine="540"/>
        <w:jc w:val="both"/>
        <w:rPr>
          <w:rFonts w:ascii="Times New Roman" w:hAnsi="Times New Roman" w:cs="Times New Roman"/>
          <w:sz w:val="24"/>
          <w:szCs w:val="24"/>
        </w:rPr>
      </w:pPr>
      <w:r w:rsidRPr="00A209C1">
        <w:rPr>
          <w:rFonts w:ascii="Times New Roman" w:hAnsi="Times New Roman" w:cs="Times New Roman"/>
          <w:sz w:val="24"/>
          <w:szCs w:val="24"/>
        </w:rPr>
        <w:t xml:space="preserve">В случае, если победитель аукциона или иное лицо, с которым договор аренды земельного участка заключается в соответствии с </w:t>
      </w:r>
      <w:hyperlink w:anchor="Par347" w:history="1">
        <w:r w:rsidRPr="00A209C1">
          <w:rPr>
            <w:rFonts w:ascii="Times New Roman" w:hAnsi="Times New Roman" w:cs="Times New Roman"/>
            <w:sz w:val="24"/>
            <w:szCs w:val="24"/>
          </w:rPr>
          <w:t>пунктами 13</w:t>
        </w:r>
      </w:hyperlink>
      <w:r w:rsidRPr="00A209C1">
        <w:rPr>
          <w:rFonts w:ascii="Times New Roman" w:hAnsi="Times New Roman" w:cs="Times New Roman"/>
          <w:sz w:val="24"/>
          <w:szCs w:val="24"/>
        </w:rPr>
        <w:t xml:space="preserve">, </w:t>
      </w:r>
      <w:hyperlink w:anchor="Par348" w:history="1">
        <w:r w:rsidRPr="00A209C1">
          <w:rPr>
            <w:rFonts w:ascii="Times New Roman" w:hAnsi="Times New Roman" w:cs="Times New Roman"/>
            <w:sz w:val="24"/>
            <w:szCs w:val="24"/>
          </w:rPr>
          <w:t>14</w:t>
        </w:r>
      </w:hyperlink>
      <w:r w:rsidRPr="00A209C1">
        <w:rPr>
          <w:rFonts w:ascii="Times New Roman" w:hAnsi="Times New Roman" w:cs="Times New Roman"/>
          <w:sz w:val="24"/>
          <w:szCs w:val="24"/>
        </w:rPr>
        <w:t xml:space="preserve"> или </w:t>
      </w:r>
      <w:hyperlink w:anchor="Par360" w:history="1">
        <w:r w:rsidRPr="00A209C1">
          <w:rPr>
            <w:rFonts w:ascii="Times New Roman" w:hAnsi="Times New Roman" w:cs="Times New Roman"/>
            <w:sz w:val="24"/>
            <w:szCs w:val="24"/>
          </w:rPr>
          <w:t>20</w:t>
        </w:r>
      </w:hyperlink>
      <w:r w:rsidRPr="00A209C1">
        <w:rPr>
          <w:rFonts w:ascii="Times New Roman" w:hAnsi="Times New Roman" w:cs="Times New Roman"/>
          <w:sz w:val="24"/>
          <w:szCs w:val="24"/>
        </w:rPr>
        <w:t xml:space="preserve"> ст.39.12 ЗК РФ, в течение тридцати дней со дня направления им уполномоченным органом проекта указанного договора, не подписал и не представил в </w:t>
      </w:r>
      <w:r>
        <w:rPr>
          <w:rFonts w:ascii="Times New Roman" w:hAnsi="Times New Roman" w:cs="Times New Roman"/>
          <w:sz w:val="24"/>
          <w:szCs w:val="24"/>
        </w:rPr>
        <w:t>Департамент имущества</w:t>
      </w:r>
      <w:r w:rsidRPr="00A209C1">
        <w:rPr>
          <w:rFonts w:ascii="Times New Roman" w:hAnsi="Times New Roman" w:cs="Times New Roman"/>
          <w:sz w:val="24"/>
          <w:szCs w:val="24"/>
        </w:rPr>
        <w:t xml:space="preserve"> указанный договор, </w:t>
      </w:r>
      <w:r>
        <w:rPr>
          <w:rFonts w:ascii="Times New Roman" w:hAnsi="Times New Roman" w:cs="Times New Roman"/>
          <w:sz w:val="24"/>
          <w:szCs w:val="24"/>
        </w:rPr>
        <w:t>Департамент имущества</w:t>
      </w:r>
      <w:r w:rsidRPr="00A209C1">
        <w:rPr>
          <w:rFonts w:ascii="Times New Roman" w:hAnsi="Times New Roman" w:cs="Times New Roman"/>
          <w:sz w:val="24"/>
          <w:szCs w:val="24"/>
        </w:rPr>
        <w:t xml:space="preserve">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938E4" w:rsidRPr="00A209C1" w:rsidRDefault="001938E4" w:rsidP="005772FA">
      <w:pPr>
        <w:pStyle w:val="ConsPlusNormal"/>
        <w:ind w:firstLine="540"/>
        <w:jc w:val="both"/>
        <w:rPr>
          <w:rFonts w:ascii="Times New Roman" w:hAnsi="Times New Roman" w:cs="Times New Roman"/>
          <w:sz w:val="24"/>
          <w:szCs w:val="24"/>
        </w:rPr>
      </w:pPr>
      <w:r w:rsidRPr="00A209C1">
        <w:rPr>
          <w:rFonts w:ascii="Times New Roman" w:hAnsi="Times New Roman" w:cs="Times New Roman"/>
          <w:sz w:val="24"/>
          <w:szCs w:val="24"/>
        </w:rPr>
        <w:t xml:space="preserve">Сведения исключаются из реестра недобросовестных участников аукциона по истечении </w:t>
      </w:r>
      <w:r w:rsidRPr="00A209C1">
        <w:rPr>
          <w:rFonts w:ascii="Times New Roman" w:hAnsi="Times New Roman" w:cs="Times New Roman"/>
          <w:sz w:val="24"/>
          <w:szCs w:val="24"/>
        </w:rPr>
        <w:lastRenderedPageBreak/>
        <w:t>двух лет со дня их внесения в реестр недобросовестных участников аукциона.</w:t>
      </w:r>
    </w:p>
    <w:p w:rsidR="001938E4" w:rsidRPr="00A209C1" w:rsidRDefault="001938E4" w:rsidP="005772FA">
      <w:pPr>
        <w:pStyle w:val="a8"/>
        <w:tabs>
          <w:tab w:val="clear" w:pos="4677"/>
          <w:tab w:val="clear" w:pos="9355"/>
          <w:tab w:val="left" w:pos="-2700"/>
        </w:tabs>
        <w:ind w:firstLine="540"/>
        <w:jc w:val="both"/>
      </w:pPr>
      <w:r w:rsidRPr="00A209C1">
        <w:rPr>
          <w:b/>
          <w:bCs/>
        </w:rPr>
        <w:t>Источники информации.</w:t>
      </w:r>
      <w:r w:rsidRPr="00A209C1">
        <w:t xml:space="preserve"> </w:t>
      </w:r>
    </w:p>
    <w:p w:rsidR="001938E4" w:rsidRPr="00A209C1" w:rsidRDefault="001938E4" w:rsidP="005772FA">
      <w:pPr>
        <w:autoSpaceDE w:val="0"/>
        <w:autoSpaceDN w:val="0"/>
        <w:adjustRightInd w:val="0"/>
        <w:ind w:firstLine="540"/>
        <w:jc w:val="both"/>
      </w:pPr>
      <w:r w:rsidRPr="00A209C1">
        <w:t>Информация о проведении и о результатах аукциона публикуется в газете «</w:t>
      </w:r>
      <w:r>
        <w:t>БОР сегодня</w:t>
      </w:r>
      <w:r w:rsidRPr="00A209C1">
        <w:t xml:space="preserve">» и размещается на официальном сайте администрации </w:t>
      </w:r>
      <w:r>
        <w:t>городского округа город Бор</w:t>
      </w:r>
      <w:r w:rsidRPr="00A209C1">
        <w:t xml:space="preserve"> – </w:t>
      </w:r>
      <w:hyperlink r:id="rId7" w:history="1">
        <w:r w:rsidRPr="00A209C1">
          <w:rPr>
            <w:rStyle w:val="a5"/>
            <w:lang w:val="en-US"/>
          </w:rPr>
          <w:t>www</w:t>
        </w:r>
        <w:r w:rsidRPr="00A209C1">
          <w:rPr>
            <w:rStyle w:val="a5"/>
          </w:rPr>
          <w:t>.</w:t>
        </w:r>
      </w:hyperlink>
      <w:hyperlink r:id="rId8" w:history="1">
        <w:r>
          <w:rPr>
            <w:rStyle w:val="a5"/>
            <w:lang w:val="en-US"/>
          </w:rPr>
          <w:t>borcity</w:t>
        </w:r>
        <w:r w:rsidRPr="007D733E">
          <w:rPr>
            <w:rStyle w:val="a5"/>
          </w:rPr>
          <w:t>.</w:t>
        </w:r>
        <w:r>
          <w:rPr>
            <w:rStyle w:val="a5"/>
            <w:lang w:val="en-US"/>
          </w:rPr>
          <w:t>ru</w:t>
        </w:r>
      </w:hyperlink>
      <w:r w:rsidRPr="00A209C1">
        <w:t xml:space="preserve"> и на </w:t>
      </w:r>
      <w:hyperlink r:id="rId9" w:history="1">
        <w:r w:rsidRPr="00A209C1">
          <w:rPr>
            <w:color w:val="0000FF"/>
          </w:rPr>
          <w:t>официальном сайте</w:t>
        </w:r>
      </w:hyperlink>
      <w:r w:rsidRPr="00A209C1">
        <w:t xml:space="preserve"> Российской Федерации в сети "Интернет", определенном Правительством Российской Федерации для размещения информации о проведении торгов  - </w:t>
      </w:r>
      <w:hyperlink r:id="rId10" w:history="1">
        <w:r w:rsidRPr="00A209C1">
          <w:rPr>
            <w:rStyle w:val="a5"/>
          </w:rPr>
          <w:t>www.torgi.gov.ru</w:t>
        </w:r>
      </w:hyperlink>
      <w:r w:rsidRPr="00A209C1">
        <w:t xml:space="preserve"> .</w:t>
      </w:r>
    </w:p>
    <w:p w:rsidR="001938E4" w:rsidRPr="00A209C1" w:rsidRDefault="001938E4" w:rsidP="005772FA">
      <w:pPr>
        <w:autoSpaceDE w:val="0"/>
        <w:autoSpaceDN w:val="0"/>
        <w:adjustRightInd w:val="0"/>
        <w:ind w:firstLine="540"/>
        <w:jc w:val="both"/>
      </w:pPr>
      <w:r w:rsidRPr="00A209C1">
        <w:t xml:space="preserve">Организатор вправе отказаться от проведения аукциона </w:t>
      </w:r>
      <w:r>
        <w:t>в случае выявления обстоятельств, предусмотренных пунктом 8 статьи 39.11 Земельного кодекса Российской Федерации</w:t>
      </w:r>
      <w:r w:rsidRPr="00A209C1">
        <w:t xml:space="preserve">. Извещение об отказе в проведении аукциона размещается на официальном сайте администрации </w:t>
      </w:r>
      <w:r>
        <w:t>городского округа город Бор</w:t>
      </w:r>
      <w:r w:rsidRPr="00A209C1">
        <w:t xml:space="preserve"> – </w:t>
      </w:r>
      <w:hyperlink r:id="rId11" w:history="1">
        <w:r w:rsidRPr="00A209C1">
          <w:rPr>
            <w:rStyle w:val="a5"/>
            <w:lang w:val="en-US"/>
          </w:rPr>
          <w:t>www</w:t>
        </w:r>
        <w:r w:rsidRPr="00A209C1">
          <w:rPr>
            <w:rStyle w:val="a5"/>
          </w:rPr>
          <w:t>.</w:t>
        </w:r>
      </w:hyperlink>
      <w:hyperlink r:id="rId12" w:history="1">
        <w:r>
          <w:rPr>
            <w:rStyle w:val="a5"/>
            <w:lang w:val="en-US"/>
          </w:rPr>
          <w:t>borcity</w:t>
        </w:r>
        <w:r w:rsidRPr="007D733E">
          <w:rPr>
            <w:rStyle w:val="a5"/>
          </w:rPr>
          <w:t>.</w:t>
        </w:r>
        <w:r>
          <w:rPr>
            <w:rStyle w:val="a5"/>
            <w:lang w:val="en-US"/>
          </w:rPr>
          <w:t>ru</w:t>
        </w:r>
      </w:hyperlink>
      <w:r w:rsidRPr="00A209C1">
        <w:t xml:space="preserve"> и на </w:t>
      </w:r>
      <w:hyperlink r:id="rId13" w:history="1">
        <w:r w:rsidRPr="00A209C1">
          <w:rPr>
            <w:color w:val="0000FF"/>
          </w:rPr>
          <w:t>официальном сайте</w:t>
        </w:r>
      </w:hyperlink>
      <w:r w:rsidRPr="00A209C1">
        <w:t xml:space="preserve"> Российской Федерации в сети "Интернет", определенном Правительством Российской Федерации для размещения информации о проведении торгов - </w:t>
      </w:r>
      <w:hyperlink r:id="rId14" w:history="1">
        <w:r w:rsidRPr="00A209C1">
          <w:rPr>
            <w:rStyle w:val="a5"/>
          </w:rPr>
          <w:t>www.torgi.gov.ru</w:t>
        </w:r>
      </w:hyperlink>
      <w:r>
        <w:t>, в</w:t>
      </w:r>
      <w:r w:rsidRPr="00B54321">
        <w:t xml:space="preserve"> </w:t>
      </w:r>
      <w:r w:rsidRPr="00A209C1">
        <w:t xml:space="preserve">течение трех дней </w:t>
      </w:r>
      <w:r>
        <w:t xml:space="preserve">со дня принятия данного решения и </w:t>
      </w:r>
      <w:r w:rsidRPr="00A209C1">
        <w:t>публикуется в газете «</w:t>
      </w:r>
      <w:r>
        <w:t>БОР сегодня</w:t>
      </w:r>
      <w:r w:rsidRPr="00A209C1">
        <w:t>»</w:t>
      </w:r>
      <w:r>
        <w:t>.</w:t>
      </w:r>
    </w:p>
    <w:p w:rsidR="001938E4" w:rsidRDefault="001938E4" w:rsidP="005772FA">
      <w:pPr>
        <w:pStyle w:val="21"/>
        <w:jc w:val="both"/>
        <w:rPr>
          <w:b w:val="0"/>
          <w:bCs w:val="0"/>
        </w:rPr>
      </w:pPr>
      <w:r w:rsidRPr="00A209C1">
        <w:rPr>
          <w:b w:val="0"/>
          <w:bCs w:val="0"/>
        </w:rPr>
        <w:t xml:space="preserve">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p w:rsidR="001938E4" w:rsidRDefault="001938E4" w:rsidP="005772FA">
      <w:pPr>
        <w:pStyle w:val="21"/>
        <w:jc w:val="both"/>
        <w:rPr>
          <w:b w:val="0"/>
          <w:bCs w:val="0"/>
        </w:rPr>
      </w:pPr>
    </w:p>
    <w:p w:rsidR="001938E4" w:rsidRDefault="001938E4" w:rsidP="005772FA">
      <w:pPr>
        <w:pStyle w:val="21"/>
        <w:jc w:val="both"/>
        <w:rPr>
          <w:b w:val="0"/>
          <w:bCs w:val="0"/>
        </w:rPr>
      </w:pPr>
    </w:p>
    <w:p w:rsidR="001938E4" w:rsidRDefault="001938E4" w:rsidP="005772FA">
      <w:pPr>
        <w:pStyle w:val="21"/>
        <w:jc w:val="both"/>
        <w:rPr>
          <w:b w:val="0"/>
          <w:bCs w:val="0"/>
        </w:rPr>
      </w:pPr>
    </w:p>
    <w:p w:rsidR="001938E4" w:rsidRDefault="001938E4" w:rsidP="005772FA">
      <w:pPr>
        <w:pStyle w:val="21"/>
        <w:jc w:val="both"/>
        <w:rPr>
          <w:b w:val="0"/>
          <w:bCs w:val="0"/>
        </w:rPr>
      </w:pPr>
    </w:p>
    <w:p w:rsidR="001938E4" w:rsidRPr="00431BF0" w:rsidRDefault="001938E4" w:rsidP="00D125CC">
      <w:pPr>
        <w:pStyle w:val="ab"/>
        <w:ind w:left="1985" w:hanging="1985"/>
        <w:rPr>
          <w:rFonts w:ascii="Times New Roman" w:hAnsi="Times New Roman" w:cs="Times New Roman"/>
          <w:sz w:val="24"/>
          <w:szCs w:val="24"/>
        </w:rPr>
      </w:pPr>
      <w:r w:rsidRPr="00431BF0">
        <w:rPr>
          <w:rFonts w:ascii="Times New Roman" w:hAnsi="Times New Roman" w:cs="Times New Roman"/>
          <w:sz w:val="24"/>
          <w:szCs w:val="24"/>
        </w:rPr>
        <w:t xml:space="preserve">СОГЛАСОВАНО: </w:t>
      </w:r>
    </w:p>
    <w:p w:rsidR="001938E4" w:rsidRPr="00431BF0" w:rsidRDefault="001938E4" w:rsidP="00D125CC">
      <w:pPr>
        <w:pStyle w:val="ab"/>
        <w:ind w:left="1985" w:hanging="1985"/>
        <w:rPr>
          <w:rFonts w:ascii="Times New Roman" w:hAnsi="Times New Roman" w:cs="Times New Roman"/>
          <w:sz w:val="24"/>
          <w:szCs w:val="24"/>
        </w:rPr>
      </w:pPr>
      <w:r w:rsidRPr="00431BF0">
        <w:rPr>
          <w:rFonts w:ascii="Times New Roman" w:hAnsi="Times New Roman" w:cs="Times New Roman"/>
          <w:sz w:val="24"/>
          <w:szCs w:val="24"/>
        </w:rPr>
        <w:t>Председатель комиссии _________________ /А.Н. Щенников/</w:t>
      </w:r>
    </w:p>
    <w:p w:rsidR="001938E4" w:rsidRPr="00431BF0" w:rsidRDefault="001938E4" w:rsidP="00D125CC">
      <w:pPr>
        <w:pStyle w:val="ab"/>
        <w:ind w:left="1985" w:hanging="1985"/>
        <w:rPr>
          <w:rFonts w:ascii="Times New Roman" w:hAnsi="Times New Roman" w:cs="Times New Roman"/>
          <w:sz w:val="24"/>
          <w:szCs w:val="24"/>
        </w:rPr>
      </w:pPr>
      <w:r w:rsidRPr="00431BF0">
        <w:rPr>
          <w:rFonts w:ascii="Times New Roman" w:hAnsi="Times New Roman" w:cs="Times New Roman"/>
          <w:sz w:val="24"/>
          <w:szCs w:val="24"/>
        </w:rPr>
        <w:t>Зам. председателя комиссии _____________ /Е.Н. Игнатьева/</w:t>
      </w:r>
    </w:p>
    <w:p w:rsidR="001938E4" w:rsidRPr="00431BF0" w:rsidRDefault="001938E4" w:rsidP="00D125CC">
      <w:pPr>
        <w:pStyle w:val="ab"/>
        <w:rPr>
          <w:rFonts w:ascii="Times New Roman" w:hAnsi="Times New Roman" w:cs="Times New Roman"/>
          <w:sz w:val="24"/>
          <w:szCs w:val="24"/>
        </w:rPr>
      </w:pPr>
      <w:r w:rsidRPr="00431BF0">
        <w:rPr>
          <w:rFonts w:ascii="Times New Roman" w:hAnsi="Times New Roman" w:cs="Times New Roman"/>
          <w:sz w:val="24"/>
          <w:szCs w:val="24"/>
        </w:rPr>
        <w:t>Члены комиссии: ______________________/Г.Д. Симакова/                   /М.Ф. Колесов/</w:t>
      </w:r>
    </w:p>
    <w:p w:rsidR="001938E4" w:rsidRPr="00431BF0" w:rsidRDefault="001938E4" w:rsidP="00D125CC">
      <w:pPr>
        <w:pStyle w:val="ab"/>
        <w:rPr>
          <w:rFonts w:ascii="Times New Roman" w:hAnsi="Times New Roman" w:cs="Times New Roman"/>
          <w:sz w:val="24"/>
          <w:szCs w:val="24"/>
        </w:rPr>
      </w:pPr>
      <w:r w:rsidRPr="00431BF0">
        <w:rPr>
          <w:rFonts w:ascii="Times New Roman" w:hAnsi="Times New Roman" w:cs="Times New Roman"/>
          <w:sz w:val="24"/>
          <w:szCs w:val="24"/>
        </w:rPr>
        <w:t xml:space="preserve">                               ______________________/А.А. Королев/                     /Н.Н. Жукова/</w:t>
      </w:r>
    </w:p>
    <w:p w:rsidR="001938E4" w:rsidRPr="00431BF0" w:rsidRDefault="001938E4" w:rsidP="00D125CC">
      <w:pPr>
        <w:pStyle w:val="ab"/>
        <w:rPr>
          <w:rFonts w:ascii="Times New Roman" w:hAnsi="Times New Roman" w:cs="Times New Roman"/>
          <w:sz w:val="24"/>
          <w:szCs w:val="24"/>
        </w:rPr>
      </w:pPr>
      <w:r w:rsidRPr="00431BF0">
        <w:rPr>
          <w:rFonts w:ascii="Times New Roman" w:hAnsi="Times New Roman" w:cs="Times New Roman"/>
          <w:sz w:val="24"/>
          <w:szCs w:val="24"/>
        </w:rPr>
        <w:t xml:space="preserve">                               ______________________/О.П. Алешина/                   /Г.А. Чардымова/</w:t>
      </w:r>
    </w:p>
    <w:p w:rsidR="001938E4" w:rsidRPr="00431BF0" w:rsidRDefault="001938E4" w:rsidP="00D125CC">
      <w:pPr>
        <w:pStyle w:val="ab"/>
        <w:rPr>
          <w:rFonts w:ascii="Times New Roman" w:hAnsi="Times New Roman" w:cs="Times New Roman"/>
          <w:sz w:val="24"/>
          <w:szCs w:val="24"/>
        </w:rPr>
      </w:pPr>
      <w:r w:rsidRPr="00431BF0">
        <w:rPr>
          <w:rFonts w:ascii="Times New Roman" w:hAnsi="Times New Roman" w:cs="Times New Roman"/>
          <w:sz w:val="24"/>
          <w:szCs w:val="24"/>
        </w:rPr>
        <w:t xml:space="preserve">                               ______________________ /Е.М. Ондрина/                   /Ю.И. Гельфанова/</w:t>
      </w:r>
    </w:p>
    <w:p w:rsidR="001938E4" w:rsidRPr="00431BF0" w:rsidRDefault="001938E4" w:rsidP="00D125CC">
      <w:pPr>
        <w:pStyle w:val="ab"/>
        <w:rPr>
          <w:rFonts w:ascii="Times New Roman" w:hAnsi="Times New Roman" w:cs="Times New Roman"/>
          <w:sz w:val="24"/>
          <w:szCs w:val="24"/>
        </w:rPr>
      </w:pPr>
      <w:r w:rsidRPr="00431BF0">
        <w:rPr>
          <w:rFonts w:ascii="Times New Roman" w:hAnsi="Times New Roman" w:cs="Times New Roman"/>
          <w:sz w:val="24"/>
          <w:szCs w:val="24"/>
        </w:rPr>
        <w:t xml:space="preserve">                               __________</w:t>
      </w:r>
      <w:r>
        <w:rPr>
          <w:rFonts w:ascii="Times New Roman" w:hAnsi="Times New Roman" w:cs="Times New Roman"/>
          <w:sz w:val="24"/>
          <w:szCs w:val="24"/>
          <w:u w:val="single"/>
        </w:rPr>
        <w:t>___</w:t>
      </w:r>
      <w:r w:rsidRPr="00431BF0">
        <w:rPr>
          <w:rFonts w:ascii="Times New Roman" w:hAnsi="Times New Roman" w:cs="Times New Roman"/>
          <w:sz w:val="24"/>
          <w:szCs w:val="24"/>
        </w:rPr>
        <w:t>_________/Д.А. Шевякова/</w:t>
      </w:r>
    </w:p>
    <w:p w:rsidR="001938E4" w:rsidRDefault="001938E4" w:rsidP="00D125CC">
      <w:pPr>
        <w:pStyle w:val="ab"/>
        <w:rPr>
          <w:rFonts w:ascii="Times New Roman" w:hAnsi="Times New Roman" w:cs="Times New Roman"/>
          <w:sz w:val="24"/>
          <w:szCs w:val="24"/>
        </w:rPr>
      </w:pPr>
      <w:r w:rsidRPr="00431BF0">
        <w:rPr>
          <w:rFonts w:ascii="Times New Roman" w:hAnsi="Times New Roman" w:cs="Times New Roman"/>
          <w:sz w:val="24"/>
          <w:szCs w:val="24"/>
        </w:rPr>
        <w:t>Секретарь комиссии: ___________________/Ю.Г. Гречухина/</w:t>
      </w:r>
    </w:p>
    <w:p w:rsidR="001938E4" w:rsidRDefault="001938E4" w:rsidP="00D125CC">
      <w:pPr>
        <w:pStyle w:val="ab"/>
        <w:rPr>
          <w:rFonts w:ascii="Times New Roman" w:hAnsi="Times New Roman" w:cs="Times New Roman"/>
          <w:sz w:val="24"/>
          <w:szCs w:val="24"/>
        </w:rPr>
      </w:pPr>
    </w:p>
    <w:p w:rsidR="001938E4" w:rsidRDefault="001938E4" w:rsidP="00D125CC">
      <w:pPr>
        <w:pStyle w:val="ab"/>
        <w:rPr>
          <w:rFonts w:ascii="Times New Roman" w:hAnsi="Times New Roman" w:cs="Times New Roman"/>
          <w:sz w:val="24"/>
          <w:szCs w:val="24"/>
        </w:rPr>
      </w:pPr>
    </w:p>
    <w:p w:rsidR="001938E4" w:rsidRDefault="001938E4" w:rsidP="00D125CC">
      <w:pPr>
        <w:pStyle w:val="ab"/>
        <w:rPr>
          <w:rFonts w:ascii="Times New Roman" w:hAnsi="Times New Roman" w:cs="Times New Roman"/>
          <w:sz w:val="24"/>
          <w:szCs w:val="24"/>
        </w:rPr>
      </w:pPr>
    </w:p>
    <w:p w:rsidR="001938E4" w:rsidRDefault="001938E4" w:rsidP="00D125CC">
      <w:pPr>
        <w:pStyle w:val="ab"/>
        <w:rPr>
          <w:rFonts w:ascii="Times New Roman" w:hAnsi="Times New Roman" w:cs="Times New Roman"/>
          <w:sz w:val="24"/>
          <w:szCs w:val="24"/>
        </w:rPr>
      </w:pPr>
    </w:p>
    <w:p w:rsidR="001938E4" w:rsidRDefault="001938E4" w:rsidP="00D125CC">
      <w:pPr>
        <w:pStyle w:val="ab"/>
        <w:rPr>
          <w:rFonts w:ascii="Times New Roman" w:hAnsi="Times New Roman" w:cs="Times New Roman"/>
          <w:sz w:val="24"/>
          <w:szCs w:val="24"/>
        </w:rPr>
      </w:pPr>
    </w:p>
    <w:p w:rsidR="001938E4" w:rsidRDefault="001938E4" w:rsidP="00D125CC">
      <w:pPr>
        <w:pStyle w:val="ab"/>
        <w:rPr>
          <w:rFonts w:ascii="Times New Roman" w:hAnsi="Times New Roman" w:cs="Times New Roman"/>
          <w:sz w:val="24"/>
          <w:szCs w:val="24"/>
        </w:rPr>
      </w:pPr>
    </w:p>
    <w:p w:rsidR="001938E4" w:rsidRDefault="001938E4" w:rsidP="00D125CC">
      <w:pPr>
        <w:pStyle w:val="ab"/>
        <w:rPr>
          <w:rFonts w:ascii="Times New Roman" w:hAnsi="Times New Roman" w:cs="Times New Roman"/>
          <w:sz w:val="24"/>
          <w:szCs w:val="24"/>
        </w:rPr>
      </w:pPr>
    </w:p>
    <w:p w:rsidR="001938E4" w:rsidRPr="00431BF0" w:rsidRDefault="001938E4" w:rsidP="00D125CC">
      <w:pPr>
        <w:pStyle w:val="ab"/>
        <w:rPr>
          <w:rFonts w:ascii="Times New Roman" w:hAnsi="Times New Roman" w:cs="Times New Roman"/>
          <w:sz w:val="24"/>
          <w:szCs w:val="24"/>
        </w:rPr>
      </w:pPr>
    </w:p>
    <w:p w:rsidR="001938E4" w:rsidRPr="00A209C1" w:rsidRDefault="001938E4" w:rsidP="005772FA">
      <w:pPr>
        <w:pStyle w:val="21"/>
        <w:jc w:val="both"/>
        <w:rPr>
          <w:b w:val="0"/>
          <w:bCs w:val="0"/>
        </w:rPr>
      </w:pPr>
    </w:p>
    <w:p w:rsidR="001938E4" w:rsidRDefault="001938E4" w:rsidP="00940F86">
      <w:pPr>
        <w:pStyle w:val="2"/>
        <w:jc w:val="right"/>
        <w:rPr>
          <w:sz w:val="24"/>
          <w:szCs w:val="24"/>
          <w:highlight w:val="yellow"/>
        </w:rPr>
      </w:pPr>
      <w:r w:rsidRPr="00A209C1">
        <w:br w:type="page"/>
      </w:r>
      <w:r w:rsidRPr="00F00F7B">
        <w:rPr>
          <w:sz w:val="24"/>
          <w:szCs w:val="24"/>
        </w:rPr>
        <w:lastRenderedPageBreak/>
        <w:t xml:space="preserve"> </w:t>
      </w:r>
    </w:p>
    <w:p w:rsidR="001938E4" w:rsidRPr="00F00F7B" w:rsidRDefault="001938E4" w:rsidP="00C615BB">
      <w:pPr>
        <w:pStyle w:val="4"/>
        <w:jc w:val="right"/>
        <w:rPr>
          <w:b w:val="0"/>
          <w:bCs w:val="0"/>
        </w:rPr>
      </w:pPr>
      <w:r>
        <w:rPr>
          <w:b w:val="0"/>
          <w:bCs w:val="0"/>
        </w:rPr>
        <w:t>П</w:t>
      </w:r>
      <w:r w:rsidRPr="00F00F7B">
        <w:rPr>
          <w:b w:val="0"/>
          <w:bCs w:val="0"/>
        </w:rPr>
        <w:t>риложение №1</w:t>
      </w:r>
    </w:p>
    <w:p w:rsidR="001938E4" w:rsidRDefault="001938E4" w:rsidP="00C615BB">
      <w:pPr>
        <w:pStyle w:val="2"/>
        <w:jc w:val="center"/>
        <w:rPr>
          <w:b/>
          <w:bCs/>
          <w:sz w:val="24"/>
          <w:szCs w:val="24"/>
        </w:rPr>
      </w:pPr>
    </w:p>
    <w:p w:rsidR="001938E4" w:rsidRDefault="001938E4" w:rsidP="00C615BB">
      <w:pPr>
        <w:pStyle w:val="2"/>
        <w:jc w:val="center"/>
        <w:rPr>
          <w:b/>
          <w:bCs/>
          <w:sz w:val="24"/>
          <w:szCs w:val="24"/>
        </w:rPr>
      </w:pPr>
      <w:r w:rsidRPr="00A209C1">
        <w:rPr>
          <w:b/>
          <w:bCs/>
          <w:sz w:val="24"/>
          <w:szCs w:val="24"/>
        </w:rPr>
        <w:t>Опись документов, представляемых заявителем на участие в аукционе</w:t>
      </w:r>
      <w:r>
        <w:rPr>
          <w:b/>
          <w:bCs/>
          <w:sz w:val="24"/>
          <w:szCs w:val="24"/>
        </w:rPr>
        <w:t>, открытом по составу участников,</w:t>
      </w:r>
      <w:r w:rsidRPr="00A209C1">
        <w:rPr>
          <w:b/>
          <w:bCs/>
          <w:sz w:val="24"/>
          <w:szCs w:val="24"/>
        </w:rPr>
        <w:t xml:space="preserve"> на право заключения договора аренды зем</w:t>
      </w:r>
      <w:r>
        <w:rPr>
          <w:b/>
          <w:bCs/>
          <w:sz w:val="24"/>
          <w:szCs w:val="24"/>
        </w:rPr>
        <w:t>ельного участка, расположенного по адресу: Нижегородская область, г. Бор, п. Неклюдово, ул. Трудовая,</w:t>
      </w:r>
      <w:r w:rsidRPr="00DF63C0">
        <w:rPr>
          <w:b/>
          <w:bCs/>
          <w:sz w:val="24"/>
          <w:szCs w:val="24"/>
        </w:rPr>
        <w:t xml:space="preserve"> </w:t>
      </w:r>
      <w:r w:rsidRPr="0080220B">
        <w:rPr>
          <w:b/>
          <w:bCs/>
          <w:sz w:val="24"/>
          <w:szCs w:val="24"/>
        </w:rPr>
        <w:t xml:space="preserve">с разрешенным использованием: </w:t>
      </w:r>
      <w:r>
        <w:rPr>
          <w:b/>
          <w:bCs/>
          <w:sz w:val="24"/>
          <w:szCs w:val="24"/>
        </w:rPr>
        <w:t>мало</w:t>
      </w:r>
      <w:r w:rsidRPr="0080220B">
        <w:rPr>
          <w:b/>
          <w:bCs/>
          <w:sz w:val="24"/>
          <w:szCs w:val="24"/>
        </w:rPr>
        <w:t xml:space="preserve">этажная </w:t>
      </w:r>
      <w:r>
        <w:rPr>
          <w:b/>
          <w:bCs/>
          <w:sz w:val="24"/>
          <w:szCs w:val="24"/>
        </w:rPr>
        <w:t xml:space="preserve">многоквартирная </w:t>
      </w:r>
      <w:r w:rsidRPr="0080220B">
        <w:rPr>
          <w:b/>
          <w:bCs/>
          <w:sz w:val="24"/>
          <w:szCs w:val="24"/>
        </w:rPr>
        <w:t>жилая застройка</w:t>
      </w:r>
    </w:p>
    <w:p w:rsidR="001938E4" w:rsidRDefault="001938E4" w:rsidP="00C615BB">
      <w:pPr>
        <w:pStyle w:val="2"/>
        <w:jc w:val="center"/>
      </w:pPr>
      <w:r>
        <w:t xml:space="preserve"> _____________________________________________________________________________</w:t>
      </w:r>
    </w:p>
    <w:p w:rsidR="001938E4" w:rsidRPr="00EA3B10" w:rsidRDefault="001938E4" w:rsidP="00C615BB">
      <w:pPr>
        <w:jc w:val="center"/>
        <w:rPr>
          <w:sz w:val="22"/>
          <w:szCs w:val="22"/>
        </w:rPr>
      </w:pPr>
      <w:r>
        <w:rPr>
          <w:sz w:val="22"/>
          <w:szCs w:val="22"/>
        </w:rPr>
        <w:t>Наименование заявителя</w:t>
      </w:r>
    </w:p>
    <w:p w:rsidR="001938E4" w:rsidRPr="00A4112E" w:rsidRDefault="001938E4" w:rsidP="00C615BB">
      <w:pPr>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5"/>
        <w:gridCol w:w="3923"/>
        <w:gridCol w:w="3560"/>
        <w:gridCol w:w="1502"/>
      </w:tblGrid>
      <w:tr w:rsidR="001938E4" w:rsidRPr="00A4112E">
        <w:tc>
          <w:tcPr>
            <w:tcW w:w="1145" w:type="dxa"/>
          </w:tcPr>
          <w:p w:rsidR="001938E4" w:rsidRPr="00180D60" w:rsidRDefault="001938E4" w:rsidP="00995E12">
            <w:pPr>
              <w:jc w:val="center"/>
            </w:pPr>
            <w:r w:rsidRPr="00180D60">
              <w:rPr>
                <w:sz w:val="22"/>
                <w:szCs w:val="22"/>
              </w:rPr>
              <w:t>№ п/п</w:t>
            </w:r>
          </w:p>
        </w:tc>
        <w:tc>
          <w:tcPr>
            <w:tcW w:w="7483" w:type="dxa"/>
            <w:gridSpan w:val="2"/>
          </w:tcPr>
          <w:p w:rsidR="001938E4" w:rsidRPr="00180D60" w:rsidRDefault="001938E4" w:rsidP="00995E12">
            <w:pPr>
              <w:jc w:val="center"/>
            </w:pPr>
            <w:r w:rsidRPr="00180D60">
              <w:rPr>
                <w:sz w:val="22"/>
                <w:szCs w:val="22"/>
              </w:rPr>
              <w:t>Наименование документа</w:t>
            </w:r>
          </w:p>
        </w:tc>
        <w:tc>
          <w:tcPr>
            <w:tcW w:w="927" w:type="dxa"/>
          </w:tcPr>
          <w:p w:rsidR="001938E4" w:rsidRPr="00180D60" w:rsidRDefault="001938E4" w:rsidP="00995E12">
            <w:pPr>
              <w:jc w:val="both"/>
            </w:pPr>
            <w:r w:rsidRPr="00180D60">
              <w:rPr>
                <w:sz w:val="22"/>
                <w:szCs w:val="22"/>
              </w:rPr>
              <w:t>Кол-во</w:t>
            </w:r>
          </w:p>
          <w:p w:rsidR="001938E4" w:rsidRPr="00180D60" w:rsidRDefault="001938E4" w:rsidP="00995E12">
            <w:pPr>
              <w:jc w:val="both"/>
            </w:pPr>
            <w:r w:rsidRPr="00180D60">
              <w:rPr>
                <w:sz w:val="22"/>
                <w:szCs w:val="22"/>
              </w:rPr>
              <w:t>листов</w:t>
            </w:r>
          </w:p>
        </w:tc>
      </w:tr>
      <w:tr w:rsidR="001938E4" w:rsidRPr="00A4112E">
        <w:tc>
          <w:tcPr>
            <w:tcW w:w="1145" w:type="dxa"/>
          </w:tcPr>
          <w:p w:rsidR="001938E4" w:rsidRDefault="001938E4" w:rsidP="00995E12">
            <w:pPr>
              <w:jc w:val="center"/>
            </w:pPr>
            <w:r>
              <w:t>1</w:t>
            </w:r>
          </w:p>
        </w:tc>
        <w:tc>
          <w:tcPr>
            <w:tcW w:w="7483" w:type="dxa"/>
            <w:gridSpan w:val="2"/>
          </w:tcPr>
          <w:p w:rsidR="001938E4" w:rsidRDefault="001938E4" w:rsidP="00995E12">
            <w:pPr>
              <w:jc w:val="both"/>
            </w:pPr>
            <w:r w:rsidRPr="007E22DE">
              <w:t xml:space="preserve">заявка на участие в аукционе по установленной в извещении о проведении аукциона форме с указанием банковских реквизитов счета для возврата задатка (в </w:t>
            </w:r>
            <w:r>
              <w:t>трех</w:t>
            </w:r>
            <w:r w:rsidRPr="007E22DE">
              <w:t xml:space="preserve"> экземплярах)</w:t>
            </w:r>
          </w:p>
          <w:p w:rsidR="001938E4" w:rsidRPr="00CC26DF" w:rsidRDefault="001938E4" w:rsidP="00995E12">
            <w:pPr>
              <w:jc w:val="both"/>
            </w:pPr>
          </w:p>
        </w:tc>
        <w:tc>
          <w:tcPr>
            <w:tcW w:w="927" w:type="dxa"/>
          </w:tcPr>
          <w:p w:rsidR="001938E4" w:rsidRDefault="001938E4" w:rsidP="00995E12">
            <w:pPr>
              <w:jc w:val="both"/>
            </w:pPr>
          </w:p>
        </w:tc>
      </w:tr>
      <w:tr w:rsidR="001938E4" w:rsidRPr="00A4112E">
        <w:tc>
          <w:tcPr>
            <w:tcW w:w="1145" w:type="dxa"/>
          </w:tcPr>
          <w:p w:rsidR="001938E4" w:rsidRDefault="001938E4" w:rsidP="00995E12">
            <w:pPr>
              <w:jc w:val="center"/>
            </w:pPr>
            <w:r>
              <w:t>2</w:t>
            </w:r>
          </w:p>
        </w:tc>
        <w:tc>
          <w:tcPr>
            <w:tcW w:w="7483" w:type="dxa"/>
            <w:gridSpan w:val="2"/>
          </w:tcPr>
          <w:p w:rsidR="001938E4" w:rsidRDefault="001938E4" w:rsidP="00995E12">
            <w:pPr>
              <w:jc w:val="both"/>
            </w:pPr>
            <w:r w:rsidRPr="007E22DE">
              <w:t>копии документов, удостоверяющих личность заявителя (для граждан)</w:t>
            </w:r>
          </w:p>
          <w:p w:rsidR="001938E4" w:rsidRPr="007E22DE" w:rsidRDefault="001938E4" w:rsidP="00995E12">
            <w:pPr>
              <w:jc w:val="both"/>
            </w:pPr>
          </w:p>
        </w:tc>
        <w:tc>
          <w:tcPr>
            <w:tcW w:w="927" w:type="dxa"/>
          </w:tcPr>
          <w:p w:rsidR="001938E4" w:rsidRDefault="001938E4" w:rsidP="00995E12">
            <w:pPr>
              <w:jc w:val="both"/>
            </w:pPr>
          </w:p>
        </w:tc>
      </w:tr>
      <w:tr w:rsidR="001938E4" w:rsidRPr="00A4112E">
        <w:tc>
          <w:tcPr>
            <w:tcW w:w="1145" w:type="dxa"/>
          </w:tcPr>
          <w:p w:rsidR="001938E4" w:rsidRDefault="001938E4" w:rsidP="00995E12">
            <w:pPr>
              <w:jc w:val="center"/>
            </w:pPr>
            <w:r>
              <w:t>3</w:t>
            </w:r>
          </w:p>
        </w:tc>
        <w:tc>
          <w:tcPr>
            <w:tcW w:w="7483" w:type="dxa"/>
            <w:gridSpan w:val="2"/>
          </w:tcPr>
          <w:p w:rsidR="001938E4" w:rsidRDefault="001938E4" w:rsidP="00995E12">
            <w:pPr>
              <w:jc w:val="both"/>
            </w:pPr>
            <w:r w:rsidRPr="007E22DE">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8E4" w:rsidRPr="00CC26DF" w:rsidRDefault="001938E4" w:rsidP="00995E12">
            <w:pPr>
              <w:jc w:val="both"/>
            </w:pPr>
          </w:p>
        </w:tc>
        <w:tc>
          <w:tcPr>
            <w:tcW w:w="927" w:type="dxa"/>
          </w:tcPr>
          <w:p w:rsidR="001938E4" w:rsidRDefault="001938E4" w:rsidP="00995E12">
            <w:pPr>
              <w:jc w:val="both"/>
            </w:pPr>
          </w:p>
        </w:tc>
      </w:tr>
      <w:tr w:rsidR="001938E4" w:rsidRPr="00A4112E">
        <w:tc>
          <w:tcPr>
            <w:tcW w:w="1145" w:type="dxa"/>
          </w:tcPr>
          <w:p w:rsidR="001938E4" w:rsidRDefault="001938E4" w:rsidP="00995E12">
            <w:pPr>
              <w:jc w:val="center"/>
            </w:pPr>
            <w:r>
              <w:t>4</w:t>
            </w:r>
          </w:p>
        </w:tc>
        <w:tc>
          <w:tcPr>
            <w:tcW w:w="7483" w:type="dxa"/>
            <w:gridSpan w:val="2"/>
          </w:tcPr>
          <w:p w:rsidR="001938E4" w:rsidRDefault="001938E4" w:rsidP="00995E12">
            <w:pPr>
              <w:jc w:val="both"/>
            </w:pPr>
            <w:r w:rsidRPr="007E22DE">
              <w:t>документы, подтверждающие внесение задатка</w:t>
            </w:r>
          </w:p>
          <w:p w:rsidR="001938E4" w:rsidRPr="00CC26DF" w:rsidRDefault="001938E4" w:rsidP="00995E12">
            <w:pPr>
              <w:jc w:val="both"/>
            </w:pPr>
          </w:p>
        </w:tc>
        <w:tc>
          <w:tcPr>
            <w:tcW w:w="927" w:type="dxa"/>
          </w:tcPr>
          <w:p w:rsidR="001938E4" w:rsidRDefault="001938E4" w:rsidP="00995E12">
            <w:pPr>
              <w:jc w:val="both"/>
            </w:pPr>
          </w:p>
        </w:tc>
      </w:tr>
      <w:tr w:rsidR="001938E4" w:rsidRPr="00A411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68" w:type="dxa"/>
            <w:gridSpan w:val="2"/>
          </w:tcPr>
          <w:p w:rsidR="001938E4" w:rsidRDefault="001938E4" w:rsidP="00995E12">
            <w:pPr>
              <w:jc w:val="both"/>
            </w:pPr>
          </w:p>
          <w:p w:rsidR="001938E4" w:rsidRDefault="001938E4" w:rsidP="00995E12">
            <w:pPr>
              <w:jc w:val="both"/>
            </w:pPr>
          </w:p>
          <w:p w:rsidR="001938E4" w:rsidRPr="00A4112E" w:rsidRDefault="001938E4" w:rsidP="00995E12">
            <w:pPr>
              <w:jc w:val="both"/>
            </w:pPr>
            <w:r w:rsidRPr="00A4112E">
              <w:t>Принял:</w:t>
            </w:r>
          </w:p>
          <w:p w:rsidR="001938E4" w:rsidRPr="00A4112E" w:rsidRDefault="001938E4" w:rsidP="00995E12">
            <w:pPr>
              <w:jc w:val="both"/>
            </w:pPr>
            <w:r w:rsidRPr="00A4112E">
              <w:t>_____</w:t>
            </w:r>
            <w:r>
              <w:t>_______________/____________</w:t>
            </w:r>
            <w:r w:rsidRPr="00A4112E">
              <w:t>__/</w:t>
            </w:r>
          </w:p>
          <w:p w:rsidR="001938E4" w:rsidRDefault="001938E4" w:rsidP="00995E12">
            <w:pPr>
              <w:jc w:val="both"/>
            </w:pPr>
          </w:p>
          <w:p w:rsidR="001938E4" w:rsidRPr="00A4112E" w:rsidRDefault="001938E4" w:rsidP="00995E12">
            <w:pPr>
              <w:jc w:val="both"/>
            </w:pPr>
            <w:r w:rsidRPr="00A4112E">
              <w:t>«______» ____________________</w:t>
            </w:r>
            <w:r>
              <w:t xml:space="preserve">2018 </w:t>
            </w:r>
            <w:r w:rsidRPr="00A4112E">
              <w:t>г.</w:t>
            </w:r>
          </w:p>
          <w:p w:rsidR="001938E4" w:rsidRDefault="001938E4" w:rsidP="00995E12">
            <w:pPr>
              <w:jc w:val="both"/>
            </w:pPr>
          </w:p>
          <w:p w:rsidR="001938E4" w:rsidRPr="00A4112E" w:rsidRDefault="001938E4" w:rsidP="00995E12">
            <w:pPr>
              <w:jc w:val="both"/>
            </w:pPr>
            <w:r w:rsidRPr="00A4112E">
              <w:t>__________ч. _________мин.</w:t>
            </w:r>
          </w:p>
        </w:tc>
        <w:tc>
          <w:tcPr>
            <w:tcW w:w="4487" w:type="dxa"/>
            <w:gridSpan w:val="2"/>
          </w:tcPr>
          <w:p w:rsidR="001938E4" w:rsidRDefault="001938E4" w:rsidP="00995E12">
            <w:pPr>
              <w:jc w:val="both"/>
            </w:pPr>
          </w:p>
          <w:p w:rsidR="001938E4" w:rsidRDefault="001938E4" w:rsidP="00995E12">
            <w:pPr>
              <w:jc w:val="both"/>
            </w:pPr>
          </w:p>
          <w:p w:rsidR="001938E4" w:rsidRPr="00A4112E" w:rsidRDefault="001938E4" w:rsidP="00995E12">
            <w:pPr>
              <w:jc w:val="both"/>
            </w:pPr>
            <w:r w:rsidRPr="00A4112E">
              <w:t>Передал:</w:t>
            </w:r>
          </w:p>
          <w:p w:rsidR="001938E4" w:rsidRPr="00A4112E" w:rsidRDefault="001938E4" w:rsidP="00995E12">
            <w:pPr>
              <w:jc w:val="both"/>
            </w:pPr>
            <w:r w:rsidRPr="00A4112E">
              <w:t>____________________/___________________/</w:t>
            </w:r>
          </w:p>
          <w:p w:rsidR="001938E4" w:rsidRDefault="001938E4" w:rsidP="00995E12">
            <w:pPr>
              <w:jc w:val="both"/>
            </w:pPr>
          </w:p>
          <w:p w:rsidR="001938E4" w:rsidRPr="00A4112E" w:rsidRDefault="001938E4" w:rsidP="00995E12">
            <w:pPr>
              <w:jc w:val="both"/>
            </w:pPr>
            <w:r w:rsidRPr="00A4112E">
              <w:t>«______»_______________________</w:t>
            </w:r>
            <w:r>
              <w:t xml:space="preserve">2018 </w:t>
            </w:r>
            <w:r w:rsidRPr="00A4112E">
              <w:t>г.</w:t>
            </w:r>
          </w:p>
        </w:tc>
      </w:tr>
    </w:tbl>
    <w:p w:rsidR="001938E4" w:rsidRPr="00A209C1" w:rsidRDefault="001938E4" w:rsidP="00C615BB">
      <w:pPr>
        <w:jc w:val="both"/>
      </w:pPr>
    </w:p>
    <w:p w:rsidR="001938E4" w:rsidRPr="00A209C1"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pStyle w:val="2"/>
        <w:jc w:val="right"/>
        <w:rPr>
          <w:sz w:val="24"/>
          <w:szCs w:val="24"/>
        </w:rPr>
      </w:pPr>
      <w:r>
        <w:rPr>
          <w:sz w:val="24"/>
          <w:szCs w:val="24"/>
        </w:rPr>
        <w:lastRenderedPageBreak/>
        <w:t>Приложение № 2</w:t>
      </w:r>
    </w:p>
    <w:p w:rsidR="001938E4" w:rsidRDefault="001938E4" w:rsidP="00C615BB">
      <w:pPr>
        <w:pStyle w:val="2"/>
        <w:jc w:val="right"/>
        <w:rPr>
          <w:sz w:val="24"/>
          <w:szCs w:val="24"/>
        </w:rPr>
      </w:pPr>
      <w:r>
        <w:rPr>
          <w:sz w:val="24"/>
          <w:szCs w:val="24"/>
        </w:rPr>
        <w:t>Форма заявки</w:t>
      </w:r>
    </w:p>
    <w:p w:rsidR="001938E4" w:rsidRPr="00F00F7B" w:rsidRDefault="001938E4" w:rsidP="00C615BB">
      <w:pPr>
        <w:pStyle w:val="2"/>
        <w:jc w:val="right"/>
        <w:rPr>
          <w:sz w:val="24"/>
          <w:szCs w:val="24"/>
        </w:rPr>
      </w:pPr>
    </w:p>
    <w:p w:rsidR="001938E4" w:rsidRDefault="001938E4" w:rsidP="00C615BB">
      <w:pPr>
        <w:pStyle w:val="a8"/>
        <w:tabs>
          <w:tab w:val="clear" w:pos="4677"/>
          <w:tab w:val="clear" w:pos="9355"/>
          <w:tab w:val="left" w:pos="-2700"/>
        </w:tabs>
        <w:ind w:firstLine="540"/>
        <w:jc w:val="center"/>
      </w:pPr>
      <w:r>
        <w:t>Н</w:t>
      </w:r>
      <w:r w:rsidRPr="00A209C1">
        <w:t>а бланке организации</w:t>
      </w:r>
    </w:p>
    <w:p w:rsidR="001938E4" w:rsidRPr="00A209C1" w:rsidRDefault="001938E4" w:rsidP="00C615BB">
      <w:pPr>
        <w:pStyle w:val="a8"/>
        <w:tabs>
          <w:tab w:val="clear" w:pos="4677"/>
          <w:tab w:val="clear" w:pos="9355"/>
          <w:tab w:val="left" w:pos="-2700"/>
        </w:tabs>
        <w:ind w:firstLine="540"/>
        <w:jc w:val="center"/>
      </w:pPr>
    </w:p>
    <w:tbl>
      <w:tblPr>
        <w:tblW w:w="4313" w:type="dxa"/>
        <w:tblInd w:w="2" w:type="dxa"/>
        <w:tblLook w:val="01E0" w:firstRow="1" w:lastRow="1" w:firstColumn="1" w:lastColumn="1" w:noHBand="0" w:noVBand="0"/>
      </w:tblPr>
      <w:tblGrid>
        <w:gridCol w:w="4313"/>
      </w:tblGrid>
      <w:tr w:rsidR="001938E4">
        <w:trPr>
          <w:trHeight w:val="1424"/>
        </w:trPr>
        <w:tc>
          <w:tcPr>
            <w:tcW w:w="4313" w:type="dxa"/>
          </w:tcPr>
          <w:p w:rsidR="001938E4" w:rsidRPr="001C470A" w:rsidRDefault="001938E4" w:rsidP="00995E12">
            <w:pPr>
              <w:pStyle w:val="a8"/>
              <w:tabs>
                <w:tab w:val="clear" w:pos="4677"/>
                <w:tab w:val="clear" w:pos="9355"/>
                <w:tab w:val="left" w:pos="-2700"/>
              </w:tabs>
              <w:jc w:val="both"/>
            </w:pPr>
            <w:r w:rsidRPr="001C470A">
              <w:t>Продавцу-Департаменту имущественных и земельных отношений администрации городского округа город Бор Нижегородской области</w:t>
            </w:r>
          </w:p>
        </w:tc>
      </w:tr>
    </w:tbl>
    <w:p w:rsidR="001938E4" w:rsidRPr="00A209C1" w:rsidRDefault="001938E4" w:rsidP="00C615BB">
      <w:pPr>
        <w:pStyle w:val="a8"/>
        <w:tabs>
          <w:tab w:val="clear" w:pos="4677"/>
          <w:tab w:val="clear" w:pos="9355"/>
          <w:tab w:val="left" w:pos="-2700"/>
        </w:tabs>
        <w:ind w:firstLine="540"/>
        <w:jc w:val="right"/>
      </w:pPr>
    </w:p>
    <w:p w:rsidR="001938E4" w:rsidRDefault="001938E4" w:rsidP="00C615BB">
      <w:pPr>
        <w:pStyle w:val="a8"/>
        <w:tabs>
          <w:tab w:val="clear" w:pos="4677"/>
          <w:tab w:val="clear" w:pos="9355"/>
          <w:tab w:val="left" w:pos="-2700"/>
        </w:tabs>
        <w:ind w:firstLine="540"/>
        <w:jc w:val="center"/>
        <w:rPr>
          <w:b/>
          <w:bCs/>
        </w:rPr>
      </w:pPr>
      <w:r>
        <w:rPr>
          <w:b/>
          <w:bCs/>
        </w:rPr>
        <w:t xml:space="preserve">ЗАЯВКА** </w:t>
      </w:r>
    </w:p>
    <w:p w:rsidR="001938E4" w:rsidRPr="00A209C1" w:rsidRDefault="001938E4" w:rsidP="00C615BB">
      <w:pPr>
        <w:pStyle w:val="a8"/>
        <w:tabs>
          <w:tab w:val="clear" w:pos="4677"/>
          <w:tab w:val="clear" w:pos="9355"/>
          <w:tab w:val="left" w:pos="-2700"/>
        </w:tabs>
        <w:ind w:firstLine="540"/>
        <w:jc w:val="center"/>
      </w:pPr>
      <w:r w:rsidRPr="00A209C1">
        <w:t>на участие в аукционе</w:t>
      </w:r>
      <w:r>
        <w:t xml:space="preserve"> *, открытом по составу участников, на право заключения договора </w:t>
      </w:r>
      <w:r w:rsidRPr="00A209C1">
        <w:t>аренды земельного участка, расположенного</w:t>
      </w:r>
      <w:r>
        <w:t xml:space="preserve"> по адресу:</w:t>
      </w:r>
      <w:r w:rsidRPr="00A209C1">
        <w:t xml:space="preserve"> </w:t>
      </w:r>
      <w:r>
        <w:t>Нижегородская область, г. Бор, п. Неклюдово, ул. Трудовая, с разрешенным использованием: малоэтажная многоквартирная жилая застройка</w:t>
      </w:r>
      <w:r w:rsidRPr="00A209C1">
        <w:t xml:space="preserve"> ______________________________________________________________</w:t>
      </w:r>
      <w:r>
        <w:t>_______________</w:t>
      </w:r>
    </w:p>
    <w:p w:rsidR="001938E4" w:rsidRPr="00A209C1" w:rsidRDefault="001938E4" w:rsidP="00C615BB">
      <w:pPr>
        <w:jc w:val="center"/>
        <w:rPr>
          <w:i/>
          <w:iCs/>
        </w:rPr>
      </w:pPr>
      <w:r w:rsidRPr="00A209C1">
        <w:rPr>
          <w:i/>
          <w:iCs/>
        </w:rPr>
        <w:t>(для юридического лица и индивидуального предпринимателя: наименование, данные о государственной регистрации, юр. адрес;</w:t>
      </w:r>
    </w:p>
    <w:p w:rsidR="001938E4" w:rsidRPr="00A209C1" w:rsidRDefault="001938E4" w:rsidP="00C615BB">
      <w:pPr>
        <w:jc w:val="center"/>
        <w:rPr>
          <w:i/>
          <w:iCs/>
        </w:rPr>
      </w:pPr>
      <w:r w:rsidRPr="00A209C1">
        <w:rPr>
          <w:i/>
          <w:iCs/>
        </w:rPr>
        <w:t>для физического лица: ФИО, адрес, паспортные данные)</w:t>
      </w:r>
    </w:p>
    <w:p w:rsidR="001938E4" w:rsidRPr="00A209C1" w:rsidRDefault="001938E4" w:rsidP="00C615BB">
      <w:r w:rsidRPr="00A209C1">
        <w:t>в лице __________________________________________</w:t>
      </w:r>
      <w:r>
        <w:t>_____________________________</w:t>
      </w:r>
      <w:r w:rsidRPr="00A209C1">
        <w:t>,</w:t>
      </w:r>
    </w:p>
    <w:p w:rsidR="001938E4" w:rsidRPr="00A209C1" w:rsidRDefault="001938E4" w:rsidP="00C615BB">
      <w:pPr>
        <w:pStyle w:val="31"/>
      </w:pPr>
      <w:r w:rsidRPr="00A209C1">
        <w:t>(должность, ФИО)</w:t>
      </w:r>
    </w:p>
    <w:p w:rsidR="001938E4" w:rsidRPr="00A209C1" w:rsidRDefault="001938E4" w:rsidP="00C615BB">
      <w:r w:rsidRPr="00A209C1">
        <w:t>действующего на основании _______________________</w:t>
      </w:r>
      <w:r>
        <w:t>______________________________</w:t>
      </w:r>
    </w:p>
    <w:p w:rsidR="001938E4" w:rsidRPr="00A209C1" w:rsidRDefault="001938E4" w:rsidP="00C615BB">
      <w:pPr>
        <w:ind w:firstLine="708"/>
        <w:jc w:val="center"/>
      </w:pPr>
      <w:r w:rsidRPr="00A209C1">
        <w:t>(наименование документа)</w:t>
      </w:r>
    </w:p>
    <w:p w:rsidR="001938E4" w:rsidRPr="009D6470" w:rsidRDefault="001938E4" w:rsidP="00C615BB">
      <w:pPr>
        <w:pStyle w:val="a8"/>
        <w:tabs>
          <w:tab w:val="clear" w:pos="4677"/>
          <w:tab w:val="clear" w:pos="9355"/>
          <w:tab w:val="left" w:pos="-2700"/>
        </w:tabs>
        <w:ind w:firstLine="540"/>
        <w:jc w:val="both"/>
      </w:pPr>
      <w:r w:rsidRPr="00A209C1">
        <w:t>Принимаем решение об участии</w:t>
      </w:r>
      <w:r>
        <w:t xml:space="preserve"> 07.08.2018 г.</w:t>
      </w:r>
      <w:r w:rsidRPr="00A209C1">
        <w:t xml:space="preserve"> в аукционе</w:t>
      </w:r>
      <w:r>
        <w:t xml:space="preserve"> </w:t>
      </w:r>
      <w:r w:rsidRPr="00A209C1">
        <w:t xml:space="preserve">на право заключения договора аренды земельного участка, расположенного </w:t>
      </w:r>
      <w:r>
        <w:t>по адресу: Нижегородская область, г. Бор, п. Неклюдово, ул. Трудовая, с разрешенным использованием: малоэтажная многоквартирная жилая застройка.</w:t>
      </w:r>
    </w:p>
    <w:p w:rsidR="001938E4" w:rsidRPr="00B22138" w:rsidRDefault="001938E4" w:rsidP="00C615BB">
      <w:pPr>
        <w:ind w:firstLine="540"/>
        <w:jc w:val="both"/>
      </w:pPr>
      <w:r w:rsidRPr="00A209C1">
        <w:t xml:space="preserve">площадь земельного участка: </w:t>
      </w:r>
      <w:r>
        <w:t>1741</w:t>
      </w:r>
      <w:r w:rsidRPr="00B22138">
        <w:t xml:space="preserve"> кв.м.</w:t>
      </w:r>
    </w:p>
    <w:p w:rsidR="001938E4" w:rsidRPr="00A209C1" w:rsidRDefault="001938E4" w:rsidP="00C615BB">
      <w:pPr>
        <w:ind w:firstLine="540"/>
        <w:jc w:val="both"/>
      </w:pPr>
      <w:r>
        <w:t>кадастровый номер: 52:19:0102016:288</w:t>
      </w:r>
      <w:r w:rsidRPr="00B22138">
        <w:t>.</w:t>
      </w:r>
    </w:p>
    <w:p w:rsidR="001938E4" w:rsidRPr="00A209C1" w:rsidRDefault="001938E4" w:rsidP="00C615BB">
      <w:pPr>
        <w:pStyle w:val="a8"/>
        <w:tabs>
          <w:tab w:val="clear" w:pos="4677"/>
          <w:tab w:val="clear" w:pos="9355"/>
          <w:tab w:val="left" w:pos="-2700"/>
        </w:tabs>
        <w:ind w:firstLine="540"/>
        <w:jc w:val="both"/>
      </w:pPr>
      <w:r w:rsidRPr="00A209C1">
        <w:t>1. Настоящей заявкой подтверждаем, что в отношении нашей организации не проводится процедура банкротства и она не находится в процессе ликвидации.</w:t>
      </w:r>
    </w:p>
    <w:p w:rsidR="001938E4" w:rsidRPr="00A209C1" w:rsidRDefault="001938E4" w:rsidP="00C615BB">
      <w:pPr>
        <w:pStyle w:val="a8"/>
        <w:tabs>
          <w:tab w:val="clear" w:pos="4677"/>
          <w:tab w:val="clear" w:pos="9355"/>
          <w:tab w:val="left" w:pos="-2700"/>
        </w:tabs>
        <w:ind w:firstLine="540"/>
        <w:jc w:val="both"/>
      </w:pPr>
      <w:r>
        <w:t>2. О</w:t>
      </w:r>
      <w:r w:rsidRPr="00A209C1">
        <w:t>бязуемся</w:t>
      </w:r>
      <w:r>
        <w:t xml:space="preserve"> в</w:t>
      </w:r>
      <w:r w:rsidRPr="00A209C1">
        <w:t xml:space="preserve"> случае признания победителем аукциона:</w:t>
      </w:r>
    </w:p>
    <w:p w:rsidR="001938E4" w:rsidRPr="00A209C1" w:rsidRDefault="001938E4" w:rsidP="00C615BB">
      <w:pPr>
        <w:pStyle w:val="a8"/>
        <w:tabs>
          <w:tab w:val="clear" w:pos="4677"/>
          <w:tab w:val="clear" w:pos="9355"/>
          <w:tab w:val="left" w:pos="-2700"/>
        </w:tabs>
        <w:ind w:firstLine="540"/>
        <w:jc w:val="both"/>
      </w:pPr>
      <w:r>
        <w:t>2.1. П</w:t>
      </w:r>
      <w:r w:rsidRPr="00A209C1">
        <w:t>одписать протокол о результатах аукциона в день проведения аукциона.</w:t>
      </w:r>
    </w:p>
    <w:p w:rsidR="001938E4" w:rsidRPr="00A209C1" w:rsidRDefault="001938E4" w:rsidP="00C615BB">
      <w:pPr>
        <w:pStyle w:val="a8"/>
        <w:tabs>
          <w:tab w:val="clear" w:pos="4677"/>
          <w:tab w:val="clear" w:pos="9355"/>
          <w:tab w:val="left" w:pos="-2700"/>
        </w:tabs>
        <w:ind w:firstLine="540"/>
        <w:jc w:val="both"/>
      </w:pPr>
      <w:r w:rsidRPr="00A209C1">
        <w:t>При отказе от подписания протокола о результатах аукциона задаток не возвращается.</w:t>
      </w:r>
    </w:p>
    <w:p w:rsidR="001938E4" w:rsidRPr="00A209C1" w:rsidRDefault="001938E4" w:rsidP="00C615BB">
      <w:pPr>
        <w:pStyle w:val="a8"/>
        <w:tabs>
          <w:tab w:val="clear" w:pos="4677"/>
          <w:tab w:val="clear" w:pos="9355"/>
          <w:tab w:val="left" w:pos="-2700"/>
        </w:tabs>
        <w:ind w:firstLine="540"/>
        <w:jc w:val="both"/>
      </w:pPr>
      <w:r w:rsidRPr="00A209C1">
        <w:t xml:space="preserve">2.2. Заключить с </w:t>
      </w:r>
      <w:r>
        <w:t xml:space="preserve">Департаментом имущества администрации </w:t>
      </w:r>
      <w:r w:rsidRPr="00A209C1">
        <w:t xml:space="preserve"> </w:t>
      </w:r>
      <w:r>
        <w:t xml:space="preserve">г. Бор </w:t>
      </w:r>
      <w:r w:rsidRPr="00A209C1">
        <w:t>договор аренды земельного участка не ранее чем через десять дней со дня размещения информации о результатах аукциона в сети «Интернет» и не позднее тридцати дней со дня направления проекта договора аренды  земельного участка.</w:t>
      </w:r>
    </w:p>
    <w:p w:rsidR="001938E4" w:rsidRPr="00A209C1" w:rsidRDefault="001938E4" w:rsidP="00C615BB">
      <w:pPr>
        <w:pStyle w:val="a8"/>
        <w:tabs>
          <w:tab w:val="clear" w:pos="4677"/>
          <w:tab w:val="clear" w:pos="9355"/>
          <w:tab w:val="left" w:pos="-2700"/>
        </w:tabs>
        <w:ind w:firstLine="540"/>
        <w:jc w:val="both"/>
      </w:pPr>
      <w:r w:rsidRPr="00A209C1">
        <w:t>При отказе от заключения в установленный срок договора аренды земельного участка, либо невыполнения условий заключенного договора аренды задаток не возвращается.</w:t>
      </w:r>
    </w:p>
    <w:p w:rsidR="001938E4" w:rsidRPr="00A209C1" w:rsidRDefault="001938E4" w:rsidP="00C615BB">
      <w:pPr>
        <w:pStyle w:val="a6"/>
        <w:ind w:firstLine="539"/>
      </w:pPr>
      <w:r w:rsidRPr="00A209C1">
        <w:t>3. С условиями аукциона и документацией по проведению аукциона ознакомлены и согласны.</w:t>
      </w:r>
    </w:p>
    <w:p w:rsidR="001938E4" w:rsidRPr="00A209C1" w:rsidRDefault="001938E4" w:rsidP="00C615BB">
      <w:pPr>
        <w:pStyle w:val="a8"/>
        <w:tabs>
          <w:tab w:val="clear" w:pos="4677"/>
          <w:tab w:val="clear" w:pos="9355"/>
          <w:tab w:val="left" w:pos="-2700"/>
        </w:tabs>
        <w:ind w:firstLine="539"/>
        <w:jc w:val="both"/>
      </w:pPr>
      <w:r w:rsidRPr="00A209C1">
        <w:t>4. К заявке на участие в аукционе прилагаем документы в соответствии с требованиями документации.</w:t>
      </w:r>
    </w:p>
    <w:p w:rsidR="001938E4" w:rsidRPr="00A209C1" w:rsidRDefault="001938E4" w:rsidP="00C615BB">
      <w:pPr>
        <w:pStyle w:val="a8"/>
        <w:tabs>
          <w:tab w:val="clear" w:pos="4677"/>
          <w:tab w:val="clear" w:pos="9355"/>
          <w:tab w:val="left" w:pos="-2700"/>
        </w:tabs>
        <w:ind w:firstLine="540"/>
        <w:jc w:val="both"/>
      </w:pPr>
      <w:r w:rsidRPr="00A209C1">
        <w:t>5. Осмотр земельного участка нами произведен, претензий по состоянию земельного участка не имеем.</w:t>
      </w:r>
    </w:p>
    <w:p w:rsidR="001938E4" w:rsidRPr="00A209C1" w:rsidRDefault="001938E4" w:rsidP="00C615BB">
      <w:pPr>
        <w:pStyle w:val="a8"/>
        <w:tabs>
          <w:tab w:val="clear" w:pos="4677"/>
          <w:tab w:val="clear" w:pos="9355"/>
          <w:tab w:val="left" w:pos="-2700"/>
        </w:tabs>
        <w:jc w:val="both"/>
      </w:pPr>
      <w:r w:rsidRPr="00A209C1">
        <w:t>Банковские реквизиты для возврата задатка:</w:t>
      </w:r>
    </w:p>
    <w:p w:rsidR="001938E4" w:rsidRPr="00A209C1" w:rsidRDefault="001938E4" w:rsidP="00C615BB">
      <w:pPr>
        <w:pStyle w:val="a8"/>
        <w:tabs>
          <w:tab w:val="clear" w:pos="4677"/>
          <w:tab w:val="clear" w:pos="9355"/>
          <w:tab w:val="left" w:pos="-2700"/>
        </w:tabs>
        <w:jc w:val="both"/>
      </w:pPr>
      <w:r w:rsidRPr="00A209C1">
        <w:t>Расчетный счет_____________________________________________________________</w:t>
      </w:r>
      <w:r>
        <w:t>___</w:t>
      </w:r>
      <w:r>
        <w:rPr>
          <w:u w:val="single"/>
        </w:rPr>
        <w:t xml:space="preserve">                                                                                               </w:t>
      </w:r>
    </w:p>
    <w:p w:rsidR="001938E4" w:rsidRPr="00A209C1" w:rsidRDefault="001938E4" w:rsidP="00C615BB">
      <w:pPr>
        <w:pStyle w:val="a8"/>
        <w:tabs>
          <w:tab w:val="clear" w:pos="4677"/>
          <w:tab w:val="clear" w:pos="9355"/>
          <w:tab w:val="left" w:pos="-2700"/>
        </w:tabs>
        <w:jc w:val="both"/>
      </w:pPr>
      <w:r w:rsidRPr="00A209C1">
        <w:t>в_________________________________________________</w:t>
      </w:r>
      <w:r>
        <w:t>___________________________</w:t>
      </w:r>
    </w:p>
    <w:p w:rsidR="001938E4" w:rsidRDefault="001938E4" w:rsidP="00C615BB">
      <w:pPr>
        <w:pStyle w:val="a8"/>
        <w:tabs>
          <w:tab w:val="clear" w:pos="4677"/>
          <w:tab w:val="clear" w:pos="9355"/>
          <w:tab w:val="left" w:pos="-2700"/>
        </w:tabs>
        <w:jc w:val="both"/>
      </w:pPr>
      <w:r w:rsidRPr="00A209C1">
        <w:t>ИНН______________________________________________</w:t>
      </w:r>
      <w:r>
        <w:t>___________________________</w:t>
      </w:r>
    </w:p>
    <w:p w:rsidR="001938E4" w:rsidRPr="00A209C1" w:rsidRDefault="001938E4" w:rsidP="00C615BB">
      <w:pPr>
        <w:pStyle w:val="a8"/>
        <w:tabs>
          <w:tab w:val="clear" w:pos="4677"/>
          <w:tab w:val="clear" w:pos="9355"/>
          <w:tab w:val="left" w:pos="-2700"/>
        </w:tabs>
        <w:jc w:val="both"/>
      </w:pPr>
      <w:r w:rsidRPr="00A209C1">
        <w:t>Телефон</w:t>
      </w:r>
      <w:r>
        <w:t xml:space="preserve"> </w:t>
      </w:r>
      <w:r w:rsidRPr="00A209C1">
        <w:t>__________</w:t>
      </w:r>
      <w:r>
        <w:t xml:space="preserve"> </w:t>
      </w:r>
      <w:r w:rsidRPr="00A209C1">
        <w:t>Факс</w:t>
      </w:r>
      <w:r>
        <w:t xml:space="preserve"> </w:t>
      </w:r>
      <w:r w:rsidRPr="00A209C1">
        <w:t>_______________</w:t>
      </w:r>
      <w:r>
        <w:t xml:space="preserve"> </w:t>
      </w:r>
      <w:r w:rsidRPr="00A209C1">
        <w:t>Электронная почта_____</w:t>
      </w:r>
      <w:r>
        <w:t>__________________</w:t>
      </w:r>
    </w:p>
    <w:p w:rsidR="001938E4" w:rsidRDefault="001938E4" w:rsidP="00C615BB">
      <w:pPr>
        <w:pStyle w:val="a8"/>
        <w:tabs>
          <w:tab w:val="clear" w:pos="4677"/>
          <w:tab w:val="clear" w:pos="9355"/>
          <w:tab w:val="left" w:pos="-2700"/>
        </w:tabs>
        <w:ind w:firstLine="540"/>
        <w:jc w:val="both"/>
      </w:pPr>
      <w:r>
        <w:t>Даю согласие на обработку персональных данных, указанных в представленной документации.</w:t>
      </w:r>
    </w:p>
    <w:p w:rsidR="001938E4" w:rsidRDefault="001938E4" w:rsidP="00C615BB">
      <w:pPr>
        <w:pStyle w:val="a8"/>
        <w:tabs>
          <w:tab w:val="clear" w:pos="4677"/>
          <w:tab w:val="clear" w:pos="9355"/>
          <w:tab w:val="left" w:pos="-2700"/>
        </w:tabs>
        <w:ind w:firstLine="540"/>
        <w:jc w:val="both"/>
      </w:pPr>
    </w:p>
    <w:p w:rsidR="001938E4" w:rsidRPr="00471428" w:rsidRDefault="001938E4" w:rsidP="00C615BB">
      <w:pPr>
        <w:pStyle w:val="ab"/>
        <w:rPr>
          <w:rFonts w:ascii="Times New Roman" w:hAnsi="Times New Roman" w:cs="Times New Roman"/>
          <w:sz w:val="24"/>
          <w:szCs w:val="24"/>
        </w:rPr>
      </w:pPr>
      <w:r w:rsidRPr="00471428">
        <w:rPr>
          <w:rFonts w:ascii="Times New Roman" w:hAnsi="Times New Roman" w:cs="Times New Roman"/>
          <w:sz w:val="24"/>
          <w:szCs w:val="24"/>
        </w:rPr>
        <w:lastRenderedPageBreak/>
        <w:t>Подпись Претендента (его полномочного представ</w:t>
      </w:r>
      <w:r>
        <w:rPr>
          <w:rFonts w:ascii="Times New Roman" w:hAnsi="Times New Roman" w:cs="Times New Roman"/>
          <w:sz w:val="24"/>
          <w:szCs w:val="24"/>
        </w:rPr>
        <w:t>ителя)___________________</w:t>
      </w:r>
      <w:r w:rsidRPr="00471428">
        <w:rPr>
          <w:rFonts w:ascii="Times New Roman" w:hAnsi="Times New Roman" w:cs="Times New Roman"/>
          <w:sz w:val="24"/>
          <w:szCs w:val="24"/>
        </w:rPr>
        <w:t>/_____</w:t>
      </w:r>
      <w:r>
        <w:rPr>
          <w:rFonts w:ascii="Times New Roman" w:hAnsi="Times New Roman" w:cs="Times New Roman"/>
          <w:sz w:val="24"/>
          <w:szCs w:val="24"/>
        </w:rPr>
        <w:t>___</w:t>
      </w:r>
      <w:r w:rsidRPr="00471428">
        <w:rPr>
          <w:rFonts w:ascii="Times New Roman" w:hAnsi="Times New Roman" w:cs="Times New Roman"/>
          <w:sz w:val="24"/>
          <w:szCs w:val="24"/>
        </w:rPr>
        <w:t>/</w:t>
      </w:r>
    </w:p>
    <w:p w:rsidR="001938E4" w:rsidRDefault="001938E4" w:rsidP="00C615BB">
      <w:pPr>
        <w:pStyle w:val="ab"/>
        <w:rPr>
          <w:rFonts w:ascii="Times New Roman" w:hAnsi="Times New Roman" w:cs="Times New Roman"/>
          <w:sz w:val="24"/>
          <w:szCs w:val="24"/>
        </w:rPr>
      </w:pPr>
    </w:p>
    <w:p w:rsidR="001938E4" w:rsidRPr="00471428" w:rsidRDefault="001938E4" w:rsidP="00C615BB">
      <w:pPr>
        <w:pStyle w:val="ab"/>
        <w:rPr>
          <w:rFonts w:ascii="Times New Roman" w:hAnsi="Times New Roman" w:cs="Times New Roman"/>
          <w:sz w:val="24"/>
          <w:szCs w:val="24"/>
        </w:rPr>
      </w:pPr>
      <w:r w:rsidRPr="00471428">
        <w:rPr>
          <w:rFonts w:ascii="Times New Roman" w:hAnsi="Times New Roman" w:cs="Times New Roman"/>
          <w:sz w:val="24"/>
          <w:szCs w:val="24"/>
        </w:rPr>
        <w:t xml:space="preserve">М.П.                                       </w:t>
      </w:r>
    </w:p>
    <w:p w:rsidR="001938E4" w:rsidRDefault="001938E4" w:rsidP="00C615BB">
      <w:pPr>
        <w:pStyle w:val="ab"/>
        <w:rPr>
          <w:rFonts w:ascii="Times New Roman" w:hAnsi="Times New Roman" w:cs="Times New Roman"/>
          <w:sz w:val="24"/>
          <w:szCs w:val="24"/>
        </w:rPr>
      </w:pPr>
    </w:p>
    <w:p w:rsidR="001938E4" w:rsidRPr="00471428" w:rsidRDefault="001938E4" w:rsidP="00C615BB">
      <w:pPr>
        <w:pStyle w:val="ab"/>
        <w:rPr>
          <w:rFonts w:ascii="Times New Roman" w:hAnsi="Times New Roman" w:cs="Times New Roman"/>
          <w:sz w:val="24"/>
          <w:szCs w:val="24"/>
        </w:rPr>
      </w:pPr>
      <w:r w:rsidRPr="00471428">
        <w:rPr>
          <w:rFonts w:ascii="Times New Roman" w:hAnsi="Times New Roman" w:cs="Times New Roman"/>
          <w:sz w:val="24"/>
          <w:szCs w:val="24"/>
        </w:rPr>
        <w:t xml:space="preserve">Заявка принята Продавцом:  ___ час. ___ мин.    </w:t>
      </w:r>
      <w:r w:rsidRPr="00471428">
        <w:rPr>
          <w:rFonts w:ascii="Times New Roman" w:hAnsi="Times New Roman" w:cs="Times New Roman"/>
          <w:b/>
          <w:bCs/>
          <w:sz w:val="24"/>
          <w:szCs w:val="24"/>
        </w:rPr>
        <w:t xml:space="preserve">«_____»________ </w:t>
      </w:r>
      <w:r w:rsidRPr="00471428">
        <w:rPr>
          <w:rFonts w:ascii="Times New Roman" w:hAnsi="Times New Roman" w:cs="Times New Roman"/>
          <w:sz w:val="24"/>
          <w:szCs w:val="24"/>
        </w:rPr>
        <w:t xml:space="preserve">2018 за  № </w:t>
      </w:r>
      <w:r w:rsidRPr="00471428">
        <w:rPr>
          <w:rFonts w:ascii="Times New Roman" w:hAnsi="Times New Roman" w:cs="Times New Roman"/>
          <w:b/>
          <w:bCs/>
          <w:sz w:val="24"/>
          <w:szCs w:val="24"/>
        </w:rPr>
        <w:t>_____</w:t>
      </w:r>
    </w:p>
    <w:p w:rsidR="001938E4" w:rsidRDefault="001938E4" w:rsidP="00C615BB">
      <w:pPr>
        <w:pStyle w:val="ab"/>
        <w:rPr>
          <w:rFonts w:ascii="Times New Roman" w:hAnsi="Times New Roman" w:cs="Times New Roman"/>
          <w:sz w:val="24"/>
          <w:szCs w:val="24"/>
        </w:rPr>
      </w:pPr>
    </w:p>
    <w:p w:rsidR="001938E4" w:rsidRPr="00471428" w:rsidRDefault="001938E4" w:rsidP="00C615BB">
      <w:pPr>
        <w:pStyle w:val="ab"/>
        <w:rPr>
          <w:rFonts w:ascii="Times New Roman" w:hAnsi="Times New Roman" w:cs="Times New Roman"/>
          <w:sz w:val="24"/>
          <w:szCs w:val="24"/>
        </w:rPr>
      </w:pPr>
      <w:r w:rsidRPr="00471428">
        <w:rPr>
          <w:rFonts w:ascii="Times New Roman" w:hAnsi="Times New Roman" w:cs="Times New Roman"/>
          <w:sz w:val="24"/>
          <w:szCs w:val="24"/>
        </w:rPr>
        <w:t>Подпись уполномоченного лица Продавца</w:t>
      </w:r>
      <w:r>
        <w:rPr>
          <w:rFonts w:ascii="Times New Roman" w:hAnsi="Times New Roman" w:cs="Times New Roman"/>
          <w:sz w:val="24"/>
          <w:szCs w:val="24"/>
        </w:rPr>
        <w:t xml:space="preserve"> </w:t>
      </w:r>
      <w:r w:rsidRPr="00471428">
        <w:rPr>
          <w:rFonts w:ascii="Times New Roman" w:hAnsi="Times New Roman" w:cs="Times New Roman"/>
          <w:sz w:val="24"/>
          <w:szCs w:val="24"/>
        </w:rPr>
        <w:t>_________________/______________/</w:t>
      </w:r>
    </w:p>
    <w:p w:rsidR="001938E4" w:rsidRPr="00471428" w:rsidRDefault="001938E4" w:rsidP="00C615BB"/>
    <w:p w:rsidR="001938E4" w:rsidRPr="00471428" w:rsidRDefault="001938E4" w:rsidP="00C615BB">
      <w:pPr>
        <w:jc w:val="both"/>
      </w:pPr>
      <w:r w:rsidRPr="00471428">
        <w:t>Причины отказа в приеме заявки</w:t>
      </w:r>
    </w:p>
    <w:p w:rsidR="001938E4" w:rsidRPr="008C31C5" w:rsidRDefault="001938E4" w:rsidP="00C615BB">
      <w:pPr>
        <w:jc w:val="both"/>
      </w:pPr>
      <w:r w:rsidRPr="00471428">
        <w:t>________________________________________________________________________________________________________________________________________</w:t>
      </w:r>
      <w:r>
        <w:t>__________________</w:t>
      </w:r>
    </w:p>
    <w:p w:rsidR="001938E4" w:rsidRDefault="001938E4" w:rsidP="00C615BB">
      <w:pPr>
        <w:pStyle w:val="2"/>
        <w:jc w:val="right"/>
        <w:rPr>
          <w:sz w:val="24"/>
          <w:szCs w:val="24"/>
          <w:highlight w:val="yellow"/>
        </w:rPr>
      </w:pPr>
    </w:p>
    <w:p w:rsidR="001938E4" w:rsidRDefault="001938E4" w:rsidP="00C615BB">
      <w:pPr>
        <w:pStyle w:val="2"/>
        <w:jc w:val="right"/>
        <w:rPr>
          <w:sz w:val="24"/>
          <w:szCs w:val="24"/>
          <w:highlight w:val="yellow"/>
        </w:rPr>
      </w:pPr>
    </w:p>
    <w:p w:rsidR="001938E4" w:rsidRDefault="001938E4" w:rsidP="00C615BB">
      <w:pPr>
        <w:pStyle w:val="2"/>
        <w:jc w:val="right"/>
        <w:rPr>
          <w:sz w:val="24"/>
          <w:szCs w:val="24"/>
          <w:highlight w:val="yellow"/>
        </w:rPr>
      </w:pPr>
    </w:p>
    <w:p w:rsidR="001938E4" w:rsidRDefault="001938E4" w:rsidP="00C615BB">
      <w:pPr>
        <w:pStyle w:val="2"/>
        <w:jc w:val="right"/>
        <w:rPr>
          <w:sz w:val="24"/>
          <w:szCs w:val="24"/>
          <w:highlight w:val="yellow"/>
        </w:rPr>
      </w:pPr>
    </w:p>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 w:rsidR="001938E4" w:rsidRDefault="001938E4" w:rsidP="00C615BB">
      <w:pPr>
        <w:rPr>
          <w:sz w:val="18"/>
          <w:szCs w:val="18"/>
        </w:rPr>
      </w:pPr>
      <w:r w:rsidRPr="002B0A0B">
        <w:rPr>
          <w:sz w:val="18"/>
          <w:szCs w:val="18"/>
        </w:rPr>
        <w:t>*Все поля в форме заявки обязательны для заполнения, незаполненные поля могут явиться причиной не допуска претендента к участию в аукционе.</w:t>
      </w:r>
    </w:p>
    <w:p w:rsidR="001938E4" w:rsidRDefault="001938E4" w:rsidP="00C615BB">
      <w:pPr>
        <w:jc w:val="both"/>
      </w:pPr>
    </w:p>
    <w:p w:rsidR="001938E4" w:rsidRDefault="001938E4" w:rsidP="00C615BB">
      <w:r>
        <w:t>**</w:t>
      </w:r>
      <w:r w:rsidRPr="0036008B">
        <w:t>Заявка пред</w:t>
      </w:r>
      <w:r>
        <w:t>о</w:t>
      </w:r>
      <w:r w:rsidRPr="0036008B">
        <w:t xml:space="preserve">ставляется в </w:t>
      </w:r>
      <w:r>
        <w:t>3</w:t>
      </w:r>
      <w:r w:rsidRPr="0036008B">
        <w:t>-х экземплярах</w:t>
      </w:r>
    </w:p>
    <w:p w:rsidR="001938E4" w:rsidRDefault="001938E4" w:rsidP="00C615BB"/>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Default="001938E4" w:rsidP="00C615BB">
      <w:pPr>
        <w:jc w:val="both"/>
      </w:pPr>
    </w:p>
    <w:p w:rsidR="001938E4" w:rsidRPr="00A209C1" w:rsidRDefault="001938E4" w:rsidP="00C615BB">
      <w:pPr>
        <w:jc w:val="both"/>
      </w:pPr>
    </w:p>
    <w:p w:rsidR="001938E4" w:rsidRPr="00A209C1" w:rsidRDefault="001938E4" w:rsidP="00C615BB">
      <w:pPr>
        <w:pStyle w:val="a8"/>
        <w:tabs>
          <w:tab w:val="clear" w:pos="4677"/>
          <w:tab w:val="clear" w:pos="9355"/>
          <w:tab w:val="left" w:pos="-2700"/>
        </w:tabs>
        <w:ind w:firstLine="540"/>
        <w:jc w:val="both"/>
        <w:rPr>
          <w:b/>
          <w:bCs/>
        </w:rPr>
      </w:pPr>
    </w:p>
    <w:p w:rsidR="001938E4" w:rsidRDefault="001938E4" w:rsidP="00940F86">
      <w:pPr>
        <w:pStyle w:val="2"/>
        <w:jc w:val="right"/>
        <w:rPr>
          <w:sz w:val="24"/>
          <w:szCs w:val="24"/>
          <w:highlight w:val="yellow"/>
        </w:rPr>
      </w:pPr>
    </w:p>
    <w:p w:rsidR="001938E4" w:rsidRPr="00F00F7B" w:rsidRDefault="001938E4" w:rsidP="00940F86">
      <w:pPr>
        <w:pStyle w:val="2"/>
        <w:jc w:val="right"/>
        <w:rPr>
          <w:sz w:val="24"/>
          <w:szCs w:val="24"/>
        </w:rPr>
      </w:pPr>
      <w:r w:rsidRPr="00894C62">
        <w:rPr>
          <w:sz w:val="24"/>
          <w:szCs w:val="24"/>
        </w:rPr>
        <w:lastRenderedPageBreak/>
        <w:t>Приложение № 3</w:t>
      </w:r>
    </w:p>
    <w:p w:rsidR="001938E4" w:rsidRPr="004D514F" w:rsidRDefault="001938E4" w:rsidP="00F00F7B">
      <w:pPr>
        <w:pStyle w:val="5"/>
        <w:jc w:val="right"/>
        <w:rPr>
          <w:b w:val="0"/>
          <w:bCs w:val="0"/>
        </w:rPr>
      </w:pPr>
      <w:r w:rsidRPr="004D514F">
        <w:rPr>
          <w:b w:val="0"/>
          <w:bCs w:val="0"/>
        </w:rPr>
        <w:t>Проект договора аренды земельного участка.</w:t>
      </w:r>
    </w:p>
    <w:p w:rsidR="001938E4" w:rsidRPr="004D514F" w:rsidRDefault="001938E4" w:rsidP="005772FA">
      <w:pPr>
        <w:ind w:firstLine="709"/>
      </w:pPr>
    </w:p>
    <w:p w:rsidR="001938E4" w:rsidRDefault="001938E4" w:rsidP="00894C62">
      <w:pPr>
        <w:tabs>
          <w:tab w:val="left" w:pos="3261"/>
        </w:tabs>
        <w:autoSpaceDE w:val="0"/>
        <w:autoSpaceDN w:val="0"/>
        <w:adjustRightInd w:val="0"/>
        <w:spacing w:line="220" w:lineRule="exact"/>
        <w:jc w:val="center"/>
        <w:rPr>
          <w:rFonts w:ascii="Times New Roman CYR" w:hAnsi="Times New Roman CYR" w:cs="Times New Roman CYR"/>
          <w:b/>
          <w:bCs/>
          <w:sz w:val="22"/>
          <w:szCs w:val="22"/>
        </w:rPr>
      </w:pPr>
      <w:r>
        <w:rPr>
          <w:rFonts w:ascii="Times New Roman CYR" w:hAnsi="Times New Roman CYR" w:cs="Times New Roman CYR"/>
          <w:b/>
          <w:bCs/>
          <w:sz w:val="22"/>
          <w:szCs w:val="22"/>
        </w:rPr>
        <w:t>Д О Г О В О Р</w:t>
      </w:r>
    </w:p>
    <w:p w:rsidR="001938E4" w:rsidRDefault="001938E4" w:rsidP="00894C62">
      <w:pPr>
        <w:keepNext/>
        <w:tabs>
          <w:tab w:val="left" w:pos="8080"/>
        </w:tabs>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АРЕНДЫ ЗЕМЕЛЬНОГО УЧАСТКА №_____</w:t>
      </w:r>
    </w:p>
    <w:p w:rsidR="001938E4" w:rsidRDefault="001938E4" w:rsidP="00894C62">
      <w:pPr>
        <w:keepNext/>
        <w:tabs>
          <w:tab w:val="left" w:pos="8080"/>
        </w:tabs>
        <w:autoSpaceDE w:val="0"/>
        <w:autoSpaceDN w:val="0"/>
        <w:adjustRightInd w:val="0"/>
        <w:rPr>
          <w:rFonts w:ascii="Times New Roman CYR" w:hAnsi="Times New Roman CYR" w:cs="Times New Roman CYR"/>
          <w:sz w:val="22"/>
          <w:szCs w:val="22"/>
        </w:rPr>
      </w:pPr>
    </w:p>
    <w:p w:rsidR="001938E4" w:rsidRDefault="001938E4" w:rsidP="00894C62">
      <w:pPr>
        <w:keepNext/>
        <w:tabs>
          <w:tab w:val="left" w:pos="8080"/>
        </w:tabs>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 Бор, Нижегородская область                                                                       «____» _________________2018 г.</w:t>
      </w:r>
    </w:p>
    <w:p w:rsidR="001938E4" w:rsidRPr="006D04E0" w:rsidRDefault="001938E4" w:rsidP="00894C62">
      <w:pPr>
        <w:autoSpaceDE w:val="0"/>
        <w:autoSpaceDN w:val="0"/>
        <w:adjustRightInd w:val="0"/>
        <w:rPr>
          <w:sz w:val="22"/>
          <w:szCs w:val="22"/>
        </w:rPr>
      </w:pPr>
    </w:p>
    <w:p w:rsidR="001938E4" w:rsidRPr="006D04E0" w:rsidRDefault="001938E4" w:rsidP="00894C62">
      <w:pPr>
        <w:autoSpaceDE w:val="0"/>
        <w:autoSpaceDN w:val="0"/>
        <w:adjustRightInd w:val="0"/>
        <w:ind w:firstLine="482"/>
        <w:jc w:val="both"/>
        <w:rPr>
          <w:sz w:val="22"/>
          <w:szCs w:val="22"/>
        </w:rPr>
      </w:pPr>
      <w:r w:rsidRPr="006D04E0">
        <w:rPr>
          <w:b/>
          <w:bCs/>
          <w:sz w:val="22"/>
          <w:szCs w:val="22"/>
        </w:rPr>
        <w:t>Департамент имущественных и земельных отношений администрации городского округа город Бор Нижегородской области</w:t>
      </w:r>
      <w:r w:rsidRPr="006D04E0">
        <w:rPr>
          <w:sz w:val="22"/>
          <w:szCs w:val="22"/>
        </w:rPr>
        <w:t xml:space="preserve">, действующий от имени муниципального образования городского округа город Бор Нижегородской области в лице директора Департамента </w:t>
      </w:r>
      <w:r w:rsidRPr="006D04E0">
        <w:rPr>
          <w:b/>
          <w:bCs/>
          <w:sz w:val="22"/>
          <w:szCs w:val="22"/>
        </w:rPr>
        <w:t>Щенникова Алексея Николаевича</w:t>
      </w:r>
      <w:r w:rsidRPr="006D04E0">
        <w:rPr>
          <w:sz w:val="22"/>
          <w:szCs w:val="22"/>
        </w:rPr>
        <w:t xml:space="preserve">, действующего на основании доверенности от 11.01.2018 № 17-Д и Положения о Департаменте имущественных и земельных отношений администрации городского округа город Бор Нижегородской области, утвержденного решением Совета депутатов городского округа город Бор от 10.12.2010 года № 86, именуемый в дальнейшем «Арендодатель», с одной стороны и </w:t>
      </w:r>
    </w:p>
    <w:p w:rsidR="001938E4" w:rsidRPr="006D04E0" w:rsidRDefault="001938E4" w:rsidP="00894C62">
      <w:pPr>
        <w:autoSpaceDE w:val="0"/>
        <w:autoSpaceDN w:val="0"/>
        <w:adjustRightInd w:val="0"/>
        <w:ind w:firstLine="482"/>
        <w:jc w:val="both"/>
        <w:rPr>
          <w:sz w:val="22"/>
          <w:szCs w:val="22"/>
        </w:rPr>
      </w:pPr>
      <w:r w:rsidRPr="006D04E0">
        <w:rPr>
          <w:b/>
          <w:bCs/>
          <w:sz w:val="22"/>
          <w:szCs w:val="22"/>
        </w:rPr>
        <w:t>______________</w:t>
      </w:r>
      <w:r w:rsidRPr="006D04E0">
        <w:rPr>
          <w:sz w:val="22"/>
          <w:szCs w:val="22"/>
        </w:rPr>
        <w:t xml:space="preserve">, в лице __________________   </w:t>
      </w:r>
      <w:r w:rsidRPr="006D04E0">
        <w:rPr>
          <w:b/>
          <w:bCs/>
          <w:sz w:val="22"/>
          <w:szCs w:val="22"/>
        </w:rPr>
        <w:t>______________</w:t>
      </w:r>
      <w:r w:rsidRPr="006D04E0">
        <w:rPr>
          <w:sz w:val="22"/>
          <w:szCs w:val="22"/>
        </w:rPr>
        <w:t>, действующего на основании _________</w:t>
      </w:r>
    </w:p>
    <w:p w:rsidR="001938E4" w:rsidRDefault="001938E4" w:rsidP="00894C62">
      <w:pPr>
        <w:autoSpaceDE w:val="0"/>
        <w:autoSpaceDN w:val="0"/>
        <w:adjustRightInd w:val="0"/>
        <w:ind w:firstLine="482"/>
        <w:jc w:val="both"/>
        <w:rPr>
          <w:sz w:val="18"/>
          <w:szCs w:val="18"/>
        </w:rPr>
      </w:pPr>
      <w:r w:rsidRPr="00A247E9">
        <w:rPr>
          <w:sz w:val="18"/>
          <w:szCs w:val="18"/>
        </w:rPr>
        <w:t>Юридическое лицо                должность руководителя   ФИО руководителя                                                            полномочия</w:t>
      </w:r>
    </w:p>
    <w:p w:rsidR="001938E4" w:rsidRPr="00A247E9" w:rsidRDefault="001938E4" w:rsidP="00894C62">
      <w:pPr>
        <w:autoSpaceDE w:val="0"/>
        <w:autoSpaceDN w:val="0"/>
        <w:adjustRightInd w:val="0"/>
        <w:ind w:firstLine="482"/>
        <w:jc w:val="both"/>
        <w:rPr>
          <w:sz w:val="22"/>
          <w:szCs w:val="22"/>
        </w:rPr>
      </w:pPr>
      <w:r w:rsidRPr="00A247E9">
        <w:rPr>
          <w:sz w:val="22"/>
          <w:szCs w:val="22"/>
        </w:rPr>
        <w:t>либо</w:t>
      </w:r>
    </w:p>
    <w:p w:rsidR="001938E4" w:rsidRPr="006D04E0" w:rsidRDefault="001938E4" w:rsidP="00894C62">
      <w:pPr>
        <w:autoSpaceDE w:val="0"/>
        <w:autoSpaceDN w:val="0"/>
        <w:adjustRightInd w:val="0"/>
        <w:ind w:firstLine="482"/>
        <w:jc w:val="both"/>
        <w:rPr>
          <w:sz w:val="22"/>
          <w:szCs w:val="22"/>
        </w:rPr>
      </w:pPr>
      <w:r w:rsidRPr="006D04E0">
        <w:rPr>
          <w:b/>
          <w:bCs/>
          <w:sz w:val="22"/>
          <w:szCs w:val="22"/>
        </w:rPr>
        <w:t>_____________</w:t>
      </w:r>
      <w:r w:rsidRPr="006D04E0">
        <w:rPr>
          <w:sz w:val="22"/>
          <w:szCs w:val="22"/>
        </w:rPr>
        <w:t>, пол _______, дата рождения ________ года, паспорт Серия № ________________ выдан</w:t>
      </w:r>
    </w:p>
    <w:p w:rsidR="001938E4" w:rsidRPr="00A247E9" w:rsidRDefault="001938E4" w:rsidP="00894C62">
      <w:pPr>
        <w:autoSpaceDE w:val="0"/>
        <w:autoSpaceDN w:val="0"/>
        <w:adjustRightInd w:val="0"/>
        <w:jc w:val="both"/>
        <w:rPr>
          <w:sz w:val="18"/>
          <w:szCs w:val="18"/>
        </w:rPr>
      </w:pPr>
      <w:r w:rsidRPr="006D04E0">
        <w:rPr>
          <w:sz w:val="22"/>
          <w:szCs w:val="22"/>
        </w:rPr>
        <w:t xml:space="preserve">        </w:t>
      </w:r>
      <w:r w:rsidRPr="00A247E9">
        <w:rPr>
          <w:sz w:val="18"/>
          <w:szCs w:val="18"/>
        </w:rPr>
        <w:t>Физическое лицо</w:t>
      </w:r>
    </w:p>
    <w:p w:rsidR="001938E4" w:rsidRPr="006D04E0" w:rsidRDefault="001938E4" w:rsidP="00894C62">
      <w:pPr>
        <w:autoSpaceDE w:val="0"/>
        <w:autoSpaceDN w:val="0"/>
        <w:adjustRightInd w:val="0"/>
        <w:jc w:val="both"/>
        <w:rPr>
          <w:sz w:val="22"/>
          <w:szCs w:val="22"/>
        </w:rPr>
      </w:pPr>
      <w:r w:rsidRPr="006D04E0">
        <w:rPr>
          <w:sz w:val="22"/>
          <w:szCs w:val="22"/>
        </w:rPr>
        <w:t xml:space="preserve">________________ _____________, именуемый(ая) в дальнейшем «Арендатор», с другой стороны, заключили </w:t>
      </w:r>
    </w:p>
    <w:p w:rsidR="001938E4" w:rsidRPr="00A247E9" w:rsidRDefault="001938E4" w:rsidP="00894C62">
      <w:pPr>
        <w:autoSpaceDE w:val="0"/>
        <w:autoSpaceDN w:val="0"/>
        <w:adjustRightInd w:val="0"/>
        <w:jc w:val="both"/>
        <w:rPr>
          <w:sz w:val="18"/>
          <w:szCs w:val="18"/>
        </w:rPr>
      </w:pPr>
      <w:r w:rsidRPr="006D04E0">
        <w:rPr>
          <w:sz w:val="22"/>
          <w:szCs w:val="22"/>
        </w:rPr>
        <w:t xml:space="preserve">        </w:t>
      </w:r>
      <w:r w:rsidRPr="00A247E9">
        <w:rPr>
          <w:sz w:val="18"/>
          <w:szCs w:val="18"/>
        </w:rPr>
        <w:t>кем выдан                 дата выдачи</w:t>
      </w:r>
    </w:p>
    <w:p w:rsidR="001938E4" w:rsidRPr="006D04E0" w:rsidRDefault="001938E4" w:rsidP="00894C62">
      <w:pPr>
        <w:autoSpaceDE w:val="0"/>
        <w:autoSpaceDN w:val="0"/>
        <w:adjustRightInd w:val="0"/>
        <w:jc w:val="both"/>
        <w:rPr>
          <w:sz w:val="22"/>
          <w:szCs w:val="22"/>
        </w:rPr>
      </w:pPr>
      <w:r w:rsidRPr="006D04E0">
        <w:rPr>
          <w:sz w:val="22"/>
          <w:szCs w:val="22"/>
        </w:rPr>
        <w:t>настоящий Договор (далее - Договор) о нижеследующем:</w:t>
      </w:r>
    </w:p>
    <w:p w:rsidR="001938E4" w:rsidRPr="006D04E0" w:rsidRDefault="001938E4" w:rsidP="00894C62">
      <w:pPr>
        <w:autoSpaceDE w:val="0"/>
        <w:autoSpaceDN w:val="0"/>
        <w:adjustRightInd w:val="0"/>
        <w:jc w:val="center"/>
        <w:rPr>
          <w:b/>
          <w:bCs/>
          <w:sz w:val="22"/>
          <w:szCs w:val="22"/>
        </w:rPr>
      </w:pPr>
      <w:r w:rsidRPr="006D04E0">
        <w:rPr>
          <w:b/>
          <w:bCs/>
          <w:sz w:val="22"/>
          <w:szCs w:val="22"/>
        </w:rPr>
        <w:t>1. ПРЕДМЕТ ДОГОВОРА</w:t>
      </w:r>
    </w:p>
    <w:p w:rsidR="001938E4" w:rsidRPr="006D04E0" w:rsidRDefault="001938E4" w:rsidP="00894C62">
      <w:pPr>
        <w:tabs>
          <w:tab w:val="left" w:pos="851"/>
          <w:tab w:val="left" w:pos="993"/>
          <w:tab w:val="left" w:pos="1361"/>
        </w:tabs>
        <w:autoSpaceDE w:val="0"/>
        <w:autoSpaceDN w:val="0"/>
        <w:adjustRightInd w:val="0"/>
        <w:ind w:firstLine="482"/>
        <w:jc w:val="both"/>
        <w:rPr>
          <w:sz w:val="22"/>
          <w:szCs w:val="22"/>
        </w:rPr>
      </w:pPr>
      <w:r w:rsidRPr="006D04E0">
        <w:rPr>
          <w:sz w:val="22"/>
          <w:szCs w:val="22"/>
        </w:rPr>
        <w:t xml:space="preserve">1.1. На основании Протокола о результатах аукциона от _________ № ___ </w:t>
      </w:r>
      <w:r>
        <w:rPr>
          <w:sz w:val="22"/>
          <w:szCs w:val="22"/>
        </w:rPr>
        <w:t>на право заключения</w:t>
      </w:r>
      <w:r w:rsidRPr="006D04E0">
        <w:rPr>
          <w:sz w:val="22"/>
          <w:szCs w:val="22"/>
        </w:rPr>
        <w:t xml:space="preserve"> договор</w:t>
      </w:r>
      <w:r>
        <w:rPr>
          <w:sz w:val="22"/>
          <w:szCs w:val="22"/>
        </w:rPr>
        <w:t>а</w:t>
      </w:r>
      <w:r w:rsidRPr="006D04E0">
        <w:rPr>
          <w:sz w:val="22"/>
          <w:szCs w:val="22"/>
        </w:rPr>
        <w:t xml:space="preserve"> аренды земельн</w:t>
      </w:r>
      <w:r>
        <w:rPr>
          <w:sz w:val="22"/>
          <w:szCs w:val="22"/>
        </w:rPr>
        <w:t>ого</w:t>
      </w:r>
      <w:r w:rsidRPr="006D04E0">
        <w:rPr>
          <w:sz w:val="22"/>
          <w:szCs w:val="22"/>
        </w:rPr>
        <w:t xml:space="preserve"> участк</w:t>
      </w:r>
      <w:r>
        <w:rPr>
          <w:sz w:val="22"/>
          <w:szCs w:val="22"/>
        </w:rPr>
        <w:t>а</w:t>
      </w:r>
      <w:r w:rsidRPr="006D04E0">
        <w:rPr>
          <w:sz w:val="22"/>
          <w:szCs w:val="22"/>
        </w:rPr>
        <w:t xml:space="preserve"> Арендодатель передает, а Арендатор принимает по Акту приема-передачи в пользование на правах аренды </w:t>
      </w:r>
      <w:r w:rsidRPr="006D04E0">
        <w:rPr>
          <w:b/>
          <w:bCs/>
          <w:sz w:val="22"/>
          <w:szCs w:val="22"/>
        </w:rPr>
        <w:t>земельный участок</w:t>
      </w:r>
      <w:r w:rsidRPr="006D04E0">
        <w:rPr>
          <w:sz w:val="22"/>
          <w:szCs w:val="22"/>
        </w:rPr>
        <w:t xml:space="preserve"> (далее - Участок) из земель категории: </w:t>
      </w:r>
      <w:r w:rsidRPr="006D04E0">
        <w:rPr>
          <w:b/>
          <w:bCs/>
          <w:sz w:val="22"/>
          <w:szCs w:val="22"/>
        </w:rPr>
        <w:t>земли населенных пунктов</w:t>
      </w:r>
      <w:r w:rsidRPr="006D04E0">
        <w:rPr>
          <w:sz w:val="22"/>
          <w:szCs w:val="22"/>
        </w:rPr>
        <w:t xml:space="preserve">, расположенный по адресу: </w:t>
      </w:r>
      <w:r w:rsidRPr="006D04E0">
        <w:rPr>
          <w:b/>
          <w:bCs/>
          <w:sz w:val="22"/>
          <w:szCs w:val="22"/>
        </w:rPr>
        <w:t>Нижегородская область, г.Бор, п.Неклюдово, ул.Трудовая</w:t>
      </w:r>
      <w:r w:rsidRPr="006D04E0">
        <w:rPr>
          <w:sz w:val="22"/>
          <w:szCs w:val="22"/>
        </w:rPr>
        <w:t xml:space="preserve">, площадью </w:t>
      </w:r>
      <w:r w:rsidRPr="006D04E0">
        <w:rPr>
          <w:b/>
          <w:bCs/>
          <w:sz w:val="22"/>
          <w:szCs w:val="22"/>
        </w:rPr>
        <w:t>1741 кв.м.</w:t>
      </w:r>
      <w:r w:rsidRPr="006D04E0">
        <w:rPr>
          <w:sz w:val="22"/>
          <w:szCs w:val="22"/>
        </w:rPr>
        <w:t xml:space="preserve">, имеющий кадастровый номер: </w:t>
      </w:r>
      <w:r w:rsidRPr="006D04E0">
        <w:rPr>
          <w:b/>
          <w:bCs/>
          <w:sz w:val="22"/>
          <w:szCs w:val="22"/>
        </w:rPr>
        <w:t>52:19:0102016:288</w:t>
      </w:r>
      <w:r>
        <w:rPr>
          <w:b/>
          <w:bCs/>
          <w:sz w:val="22"/>
          <w:szCs w:val="22"/>
        </w:rPr>
        <w:t>.</w:t>
      </w:r>
    </w:p>
    <w:p w:rsidR="001938E4" w:rsidRPr="00D7130C" w:rsidRDefault="001938E4" w:rsidP="00894C62">
      <w:pPr>
        <w:tabs>
          <w:tab w:val="left" w:pos="851"/>
          <w:tab w:val="left" w:pos="993"/>
          <w:tab w:val="left" w:pos="1361"/>
        </w:tabs>
        <w:autoSpaceDE w:val="0"/>
        <w:autoSpaceDN w:val="0"/>
        <w:adjustRightInd w:val="0"/>
        <w:ind w:firstLine="482"/>
        <w:jc w:val="both"/>
        <w:rPr>
          <w:sz w:val="22"/>
          <w:szCs w:val="22"/>
        </w:rPr>
      </w:pPr>
      <w:r w:rsidRPr="006D04E0">
        <w:rPr>
          <w:sz w:val="22"/>
          <w:szCs w:val="22"/>
        </w:rPr>
        <w:t xml:space="preserve">1.2. Границы Участка обозначены </w:t>
      </w:r>
      <w:r w:rsidRPr="00D7130C">
        <w:rPr>
          <w:rFonts w:ascii="Times New Roman CYR" w:hAnsi="Times New Roman CYR" w:cs="Times New Roman CYR"/>
          <w:sz w:val="22"/>
          <w:szCs w:val="22"/>
        </w:rPr>
        <w:t>в выписке о земельном участке из Единого государственного реестра недвижимости и не могут быть самостоятельно изменены Арендатором</w:t>
      </w:r>
      <w:r w:rsidRPr="00D7130C">
        <w:rPr>
          <w:sz w:val="22"/>
          <w:szCs w:val="22"/>
        </w:rPr>
        <w:t>.</w:t>
      </w:r>
    </w:p>
    <w:p w:rsidR="001938E4" w:rsidRPr="006D04E0" w:rsidRDefault="001938E4" w:rsidP="00894C62">
      <w:pPr>
        <w:autoSpaceDE w:val="0"/>
        <w:autoSpaceDN w:val="0"/>
        <w:adjustRightInd w:val="0"/>
        <w:ind w:firstLine="482"/>
        <w:jc w:val="both"/>
        <w:rPr>
          <w:sz w:val="22"/>
          <w:szCs w:val="22"/>
        </w:rPr>
      </w:pPr>
      <w:r w:rsidRPr="006D04E0">
        <w:rPr>
          <w:sz w:val="22"/>
          <w:szCs w:val="22"/>
        </w:rPr>
        <w:t xml:space="preserve">1.3. Участок предоставляется: </w:t>
      </w:r>
      <w:r>
        <w:rPr>
          <w:b/>
          <w:bCs/>
          <w:sz w:val="22"/>
          <w:szCs w:val="22"/>
        </w:rPr>
        <w:t>малоэтажная многоквартирная жилая застройка</w:t>
      </w:r>
      <w:r w:rsidRPr="006D04E0">
        <w:rPr>
          <w:sz w:val="22"/>
          <w:szCs w:val="22"/>
        </w:rPr>
        <w:t>.</w:t>
      </w:r>
    </w:p>
    <w:p w:rsidR="001938E4" w:rsidRPr="006D04E0" w:rsidRDefault="001938E4" w:rsidP="00894C62">
      <w:pPr>
        <w:autoSpaceDE w:val="0"/>
        <w:autoSpaceDN w:val="0"/>
        <w:adjustRightInd w:val="0"/>
        <w:ind w:firstLine="482"/>
        <w:jc w:val="both"/>
        <w:rPr>
          <w:sz w:val="22"/>
          <w:szCs w:val="22"/>
        </w:rPr>
      </w:pPr>
      <w:r w:rsidRPr="006D04E0">
        <w:rPr>
          <w:sz w:val="22"/>
          <w:szCs w:val="22"/>
        </w:rPr>
        <w:t>1.4. На Участке отсутствуют объекты недвижимого имущества (временного сооружения), принадлежащие Арендатору на праве собственности.</w:t>
      </w:r>
    </w:p>
    <w:p w:rsidR="001938E4" w:rsidRPr="006D04E0" w:rsidRDefault="001938E4" w:rsidP="00894C62">
      <w:pPr>
        <w:autoSpaceDE w:val="0"/>
        <w:autoSpaceDN w:val="0"/>
        <w:adjustRightInd w:val="0"/>
        <w:ind w:firstLine="482"/>
        <w:jc w:val="both"/>
        <w:rPr>
          <w:sz w:val="22"/>
          <w:szCs w:val="22"/>
        </w:rPr>
      </w:pPr>
      <w:r w:rsidRPr="006D04E0">
        <w:rPr>
          <w:sz w:val="22"/>
          <w:szCs w:val="22"/>
        </w:rPr>
        <w:t>Приведенное описание Участка является окончательным и не может самостоятельно расширяться Арендатором.</w:t>
      </w:r>
    </w:p>
    <w:p w:rsidR="001938E4" w:rsidRPr="006D04E0" w:rsidRDefault="001938E4" w:rsidP="00894C62">
      <w:pPr>
        <w:autoSpaceDE w:val="0"/>
        <w:autoSpaceDN w:val="0"/>
        <w:adjustRightInd w:val="0"/>
        <w:ind w:firstLine="482"/>
        <w:jc w:val="both"/>
        <w:rPr>
          <w:sz w:val="22"/>
          <w:szCs w:val="22"/>
        </w:rPr>
      </w:pPr>
      <w:r w:rsidRPr="006D04E0">
        <w:rPr>
          <w:sz w:val="22"/>
          <w:szCs w:val="22"/>
        </w:rPr>
        <w:t>1.5. Установленные в п.1.1. и 1.3. целевое назначение и вид разрешенного использования Участка могут быть изменены или дополнены на основании распорядительного акта уполномоченного на то органа исполнительной власти.</w:t>
      </w:r>
    </w:p>
    <w:p w:rsidR="001938E4" w:rsidRDefault="001938E4" w:rsidP="00894C62">
      <w:pPr>
        <w:autoSpaceDE w:val="0"/>
        <w:autoSpaceDN w:val="0"/>
        <w:adjustRightInd w:val="0"/>
        <w:spacing w:line="220" w:lineRule="exact"/>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2. СРОК ДОГОВОРА </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2.1.</w:t>
      </w:r>
      <w:r>
        <w:rPr>
          <w:rFonts w:ascii="Times New Roman CYR" w:hAnsi="Times New Roman CYR" w:cs="Times New Roman CYR"/>
          <w:b/>
          <w:bCs/>
          <w:sz w:val="22"/>
          <w:szCs w:val="22"/>
        </w:rPr>
        <w:t xml:space="preserve"> </w:t>
      </w:r>
      <w:r>
        <w:rPr>
          <w:rFonts w:ascii="Times New Roman CYR" w:hAnsi="Times New Roman CYR" w:cs="Times New Roman CYR"/>
          <w:sz w:val="22"/>
          <w:szCs w:val="22"/>
        </w:rPr>
        <w:t xml:space="preserve">Договор заключен на срок: </w:t>
      </w:r>
      <w:r>
        <w:rPr>
          <w:rFonts w:ascii="Times New Roman CYR" w:hAnsi="Times New Roman CYR" w:cs="Times New Roman CYR"/>
          <w:b/>
          <w:bCs/>
          <w:sz w:val="22"/>
          <w:szCs w:val="22"/>
        </w:rPr>
        <w:t>с ______________ по _____________  год (18 месяцев)</w:t>
      </w:r>
      <w:r>
        <w:rPr>
          <w:rFonts w:ascii="Times New Roman CYR" w:hAnsi="Times New Roman CYR" w:cs="Times New Roman CYR"/>
          <w:sz w:val="22"/>
          <w:szCs w:val="22"/>
        </w:rPr>
        <w:t xml:space="preserve">. </w:t>
      </w:r>
    </w:p>
    <w:p w:rsidR="001938E4" w:rsidRDefault="001938E4" w:rsidP="00894C62">
      <w:pPr>
        <w:tabs>
          <w:tab w:val="left" w:pos="540"/>
          <w:tab w:val="left" w:pos="993"/>
          <w:tab w:val="left" w:pos="1361"/>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2.2. Договор вступает в силу с даты государственной регистрации в органе регистрации прав.</w:t>
      </w:r>
    </w:p>
    <w:p w:rsidR="001938E4" w:rsidRDefault="001938E4" w:rsidP="00894C62">
      <w:pPr>
        <w:tabs>
          <w:tab w:val="left" w:pos="540"/>
          <w:tab w:val="left" w:pos="993"/>
          <w:tab w:val="left" w:pos="1361"/>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2.3. Условия настоящего Договора применяются к отношениям, возникшим до государственной регистрации права, с момента фактического использования Участка.</w:t>
      </w:r>
    </w:p>
    <w:p w:rsidR="001938E4" w:rsidRDefault="001938E4" w:rsidP="00894C62">
      <w:pPr>
        <w:tabs>
          <w:tab w:val="left" w:pos="540"/>
          <w:tab w:val="left" w:pos="993"/>
          <w:tab w:val="left" w:pos="1361"/>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2.4. Окончание срока действия Договора не освобождает Стороны от ответственности за нарушение его условий.</w:t>
      </w:r>
    </w:p>
    <w:p w:rsidR="001938E4" w:rsidRDefault="001938E4" w:rsidP="00894C62">
      <w:pPr>
        <w:autoSpaceDE w:val="0"/>
        <w:autoSpaceDN w:val="0"/>
        <w:adjustRightInd w:val="0"/>
        <w:ind w:firstLine="482"/>
        <w:jc w:val="center"/>
        <w:rPr>
          <w:rFonts w:ascii="Times New Roman CYR" w:hAnsi="Times New Roman CYR" w:cs="Times New Roman CYR"/>
          <w:b/>
          <w:bCs/>
          <w:sz w:val="22"/>
          <w:szCs w:val="22"/>
        </w:rPr>
      </w:pPr>
      <w:r>
        <w:rPr>
          <w:rFonts w:ascii="Times New Roman CYR" w:hAnsi="Times New Roman CYR" w:cs="Times New Roman CYR"/>
          <w:b/>
          <w:bCs/>
          <w:sz w:val="22"/>
          <w:szCs w:val="22"/>
        </w:rPr>
        <w:t>3.</w:t>
      </w:r>
      <w:r>
        <w:rPr>
          <w:rFonts w:ascii="Times New Roman CYR" w:hAnsi="Times New Roman CYR" w:cs="Times New Roman CYR"/>
          <w:b/>
          <w:bCs/>
          <w:sz w:val="22"/>
          <w:szCs w:val="22"/>
        </w:rPr>
        <w:tab/>
        <w:t>ПРАВА И ОБЯЗАННОСТИ СТОРОН</w:t>
      </w:r>
    </w:p>
    <w:p w:rsidR="001938E4" w:rsidRDefault="001938E4" w:rsidP="00894C62">
      <w:pPr>
        <w:autoSpaceDE w:val="0"/>
        <w:autoSpaceDN w:val="0"/>
        <w:adjustRightInd w:val="0"/>
        <w:ind w:firstLine="482"/>
        <w:jc w:val="both"/>
        <w:rPr>
          <w:rFonts w:ascii="Times New Roman CYR" w:hAnsi="Times New Roman CYR" w:cs="Times New Roman CYR"/>
          <w:b/>
          <w:bCs/>
          <w:sz w:val="22"/>
          <w:szCs w:val="22"/>
        </w:rPr>
      </w:pPr>
      <w:r>
        <w:rPr>
          <w:rFonts w:ascii="Times New Roman CYR" w:hAnsi="Times New Roman CYR" w:cs="Times New Roman CYR"/>
          <w:b/>
          <w:bCs/>
          <w:sz w:val="22"/>
          <w:szCs w:val="22"/>
        </w:rPr>
        <w:t>3.1.</w:t>
      </w:r>
      <w:r w:rsidRPr="00387123">
        <w:rPr>
          <w:b/>
          <w:bCs/>
          <w:sz w:val="22"/>
          <w:szCs w:val="22"/>
        </w:rPr>
        <w:t xml:space="preserve"> </w:t>
      </w:r>
      <w:r>
        <w:rPr>
          <w:rFonts w:ascii="Times New Roman CYR" w:hAnsi="Times New Roman CYR" w:cs="Times New Roman CYR"/>
          <w:b/>
          <w:bCs/>
          <w:sz w:val="22"/>
          <w:szCs w:val="22"/>
        </w:rPr>
        <w:t>Арендодатель имеет право:</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3.1.1. Контролировать соблюдение Арендатором условий Договора.</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3.1.2.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3.1.3. На возмещение убытков, причиненных Арендатором, в том числе при досрочном расторжении Договора по вине Арендатора.</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3.1.4. Досрочно расторгнуть настоящий Договор и изъять Участок в случае нарушения Арендатором условий Договора и требований законодательства РФ, направив не менее, чем за 60 календарных дней уведомление Арендатору о намерении расторгнуть Договор с указанием причин расторжения.</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lastRenderedPageBreak/>
        <w:t>3.1.5. Вносить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известив Арендатора должным образом.</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3.1.6. На беспрепятственный доступ на территорию арендуемого Участка с целью его осмотра на предмет соблюдения условий его использования.</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b/>
          <w:bCs/>
          <w:sz w:val="22"/>
          <w:szCs w:val="22"/>
        </w:rPr>
        <w:t>3.2.</w:t>
      </w:r>
      <w:r w:rsidRPr="00387123">
        <w:rPr>
          <w:b/>
          <w:bCs/>
          <w:sz w:val="22"/>
          <w:szCs w:val="22"/>
        </w:rPr>
        <w:t xml:space="preserve"> </w:t>
      </w:r>
      <w:r>
        <w:rPr>
          <w:rFonts w:ascii="Times New Roman CYR" w:hAnsi="Times New Roman CYR" w:cs="Times New Roman CYR"/>
          <w:b/>
          <w:bCs/>
          <w:sz w:val="22"/>
          <w:szCs w:val="22"/>
        </w:rPr>
        <w:t>Арендодатель обязан:</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3.2.1. Передать Арендатору Участок по акту приема-передачи (Приложение № 1).</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3.2.2. Выполнять в полном объеме все условия Договора.</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3.2.4. Осуществлять учет и  хранение Договора.</w:t>
      </w:r>
    </w:p>
    <w:p w:rsidR="001938E4" w:rsidRDefault="001938E4" w:rsidP="00894C62">
      <w:pPr>
        <w:autoSpaceDE w:val="0"/>
        <w:autoSpaceDN w:val="0"/>
        <w:adjustRightInd w:val="0"/>
        <w:ind w:firstLine="482"/>
        <w:jc w:val="both"/>
        <w:rPr>
          <w:rFonts w:ascii="Times New Roman CYR" w:hAnsi="Times New Roman CYR" w:cs="Times New Roman CYR"/>
          <w:b/>
          <w:bCs/>
          <w:sz w:val="22"/>
          <w:szCs w:val="22"/>
        </w:rPr>
      </w:pPr>
      <w:r>
        <w:rPr>
          <w:rFonts w:ascii="Times New Roman CYR" w:hAnsi="Times New Roman CYR" w:cs="Times New Roman CYR"/>
          <w:b/>
          <w:bCs/>
          <w:sz w:val="22"/>
          <w:szCs w:val="22"/>
        </w:rPr>
        <w:t>3.3.</w:t>
      </w:r>
      <w:r w:rsidRPr="00387123">
        <w:rPr>
          <w:b/>
          <w:bCs/>
          <w:sz w:val="22"/>
          <w:szCs w:val="22"/>
        </w:rPr>
        <w:t xml:space="preserve"> </w:t>
      </w:r>
      <w:r>
        <w:rPr>
          <w:rFonts w:ascii="Times New Roman CYR" w:hAnsi="Times New Roman CYR" w:cs="Times New Roman CYR"/>
          <w:b/>
          <w:bCs/>
          <w:sz w:val="22"/>
          <w:szCs w:val="22"/>
        </w:rPr>
        <w:t>Арендатор имеет право:</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w:t>
      </w:r>
      <w:r>
        <w:rPr>
          <w:rFonts w:ascii="Times New Roman CYR" w:hAnsi="Times New Roman CYR" w:cs="Times New Roman CYR"/>
          <w:color w:val="000000"/>
          <w:sz w:val="22"/>
          <w:szCs w:val="22"/>
        </w:rPr>
        <w:t>.3.1. Самостоятельно хозяйствовать на Участке в соответствии с целевым назначением и видом разрешенного использования Участка, установленными настоящим Договором.</w:t>
      </w:r>
      <w:r>
        <w:rPr>
          <w:rFonts w:ascii="Times New Roman CYR" w:hAnsi="Times New Roman CYR" w:cs="Times New Roman CYR"/>
          <w:sz w:val="22"/>
          <w:szCs w:val="22"/>
        </w:rPr>
        <w:t xml:space="preserve"> </w:t>
      </w:r>
    </w:p>
    <w:p w:rsidR="001938E4" w:rsidRDefault="001938E4" w:rsidP="00894C62">
      <w:pPr>
        <w:shd w:val="clear" w:color="auto" w:fill="FFFFFF"/>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color w:val="000000"/>
          <w:sz w:val="22"/>
          <w:szCs w:val="22"/>
        </w:rPr>
        <w:t xml:space="preserve">3.3.2. Неотделимые улучшения, произведенные на Участке, </w:t>
      </w:r>
      <w:r w:rsidRPr="00F32C6E">
        <w:rPr>
          <w:sz w:val="22"/>
          <w:szCs w:val="22"/>
        </w:rPr>
        <w:t>осуществляются только с согласия Арендодателя в соответствии с правовыми актами Российской Федерации, стоимость таких улучшений не возмещается.</w:t>
      </w:r>
      <w:r>
        <w:rPr>
          <w:rFonts w:ascii="Times New Roman CYR" w:hAnsi="Times New Roman CYR" w:cs="Times New Roman CYR"/>
          <w:sz w:val="22"/>
          <w:szCs w:val="22"/>
        </w:rPr>
        <w:t xml:space="preserve"> </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color w:val="000000"/>
          <w:sz w:val="22"/>
          <w:szCs w:val="22"/>
        </w:rPr>
        <w:t xml:space="preserve">3.3.3. Расторгнуть Договор досрочно, направив Арендодателю не позднее, чем за </w:t>
      </w:r>
      <w:r>
        <w:rPr>
          <w:rFonts w:ascii="Times New Roman CYR" w:hAnsi="Times New Roman CYR" w:cs="Times New Roman CYR"/>
          <w:sz w:val="22"/>
          <w:szCs w:val="22"/>
        </w:rPr>
        <w:t>60 календарных дней</w:t>
      </w:r>
      <w:r>
        <w:rPr>
          <w:rFonts w:ascii="Times New Roman CYR" w:hAnsi="Times New Roman CYR" w:cs="Times New Roman CYR"/>
          <w:color w:val="000000"/>
          <w:sz w:val="22"/>
          <w:szCs w:val="22"/>
        </w:rPr>
        <w:t>, уведомление с указанием причин расторжения. В этом случае Арендатор возвращает Участок по акту приема-передачи.</w:t>
      </w:r>
    </w:p>
    <w:p w:rsidR="001938E4" w:rsidRDefault="001938E4" w:rsidP="00894C62">
      <w:pPr>
        <w:autoSpaceDE w:val="0"/>
        <w:autoSpaceDN w:val="0"/>
        <w:adjustRightInd w:val="0"/>
        <w:ind w:firstLine="482"/>
        <w:jc w:val="both"/>
        <w:rPr>
          <w:rFonts w:ascii="Times New Roman CYR" w:hAnsi="Times New Roman CYR" w:cs="Times New Roman CYR"/>
          <w:b/>
          <w:bCs/>
          <w:sz w:val="22"/>
          <w:szCs w:val="22"/>
        </w:rPr>
      </w:pPr>
      <w:r>
        <w:rPr>
          <w:rFonts w:ascii="Times New Roman CYR" w:hAnsi="Times New Roman CYR" w:cs="Times New Roman CYR"/>
          <w:b/>
          <w:bCs/>
          <w:sz w:val="22"/>
          <w:szCs w:val="22"/>
        </w:rPr>
        <w:t>3.4.</w:t>
      </w:r>
      <w:r w:rsidRPr="00387123">
        <w:rPr>
          <w:b/>
          <w:bCs/>
          <w:sz w:val="22"/>
          <w:szCs w:val="22"/>
        </w:rPr>
        <w:t xml:space="preserve"> </w:t>
      </w:r>
      <w:r>
        <w:rPr>
          <w:rFonts w:ascii="Times New Roman CYR" w:hAnsi="Times New Roman CYR" w:cs="Times New Roman CYR"/>
          <w:b/>
          <w:bCs/>
          <w:sz w:val="22"/>
          <w:szCs w:val="22"/>
        </w:rPr>
        <w:t>Арендатор обязан:</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3.4.1. Принять Участок по акту приема-передачи.</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3.4.2. Выполнять в полном объеме все условия Договора.</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3.4.3. Использовать Участок в соответствии с целевым назначением и видом разрешенного использования, предусмотренными Договором.</w:t>
      </w:r>
    </w:p>
    <w:p w:rsidR="001938E4" w:rsidRDefault="001938E4" w:rsidP="00894C62">
      <w:pPr>
        <w:autoSpaceDE w:val="0"/>
        <w:autoSpaceDN w:val="0"/>
        <w:adjustRightInd w:val="0"/>
        <w:ind w:firstLine="482"/>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3.4.4. </w:t>
      </w:r>
      <w:r w:rsidRPr="00387123">
        <w:rPr>
          <w:rFonts w:ascii="Times New Roman CYR" w:hAnsi="Times New Roman CYR" w:cs="Times New Roman CYR"/>
          <w:color w:val="000000"/>
          <w:sz w:val="22"/>
          <w:szCs w:val="22"/>
        </w:rPr>
        <w:t>Не передавать Участок для использования его третьими лицами, без письменного согласия Арендодателя.</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3.4.5. Своевременно вносить арендную плату, установленную Договором</w:t>
      </w:r>
      <w:r w:rsidRPr="00387123">
        <w:rPr>
          <w:sz w:val="22"/>
          <w:szCs w:val="22"/>
        </w:rPr>
        <w:t>.</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3.4.6. Не нарушать права других собственников, арендаторов и землепользователей.</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3.4.7. Не нарушать порядок пользования лесными угодьями, водными и другими природными ресурсами, если таковые имеются на участке.</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3.4.8. Обеспечить Арендодателю и органам государственного контроля за использованием и охраной земель доступ на Участок.</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3.4.9. Выполнять в соответствии с требованиями эксплуатационных  служб условия  эксплуатации муниципальных подземных и наземных коммуникаций, сооружений, дорог, проездов и т.п. и не препятствовать их обслуживанию и ремонту.</w:t>
      </w:r>
    </w:p>
    <w:p w:rsidR="001938E4" w:rsidRPr="00387123"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xml:space="preserve">3.4.10. </w:t>
      </w:r>
      <w:r w:rsidRPr="00387123">
        <w:rPr>
          <w:rFonts w:ascii="Times New Roman CYR" w:hAnsi="Times New Roman CYR" w:cs="Times New Roman CYR"/>
          <w:sz w:val="22"/>
          <w:szCs w:val="22"/>
        </w:rPr>
        <w:t>Направлять Арендодателю в течение 10 календарных дней с момента наступления события (совершения сделки) письменное уведомление в случаях:</w:t>
      </w:r>
    </w:p>
    <w:p w:rsidR="001938E4" w:rsidRPr="00387123" w:rsidRDefault="001938E4" w:rsidP="00894C62">
      <w:pPr>
        <w:autoSpaceDE w:val="0"/>
        <w:autoSpaceDN w:val="0"/>
        <w:adjustRightInd w:val="0"/>
        <w:ind w:firstLine="482"/>
        <w:jc w:val="both"/>
        <w:rPr>
          <w:rFonts w:ascii="Times New Roman CYR" w:hAnsi="Times New Roman CYR" w:cs="Times New Roman CYR"/>
          <w:sz w:val="22"/>
          <w:szCs w:val="22"/>
        </w:rPr>
      </w:pPr>
      <w:r w:rsidRPr="00387123">
        <w:rPr>
          <w:rFonts w:ascii="Times New Roman CYR" w:hAnsi="Times New Roman CYR" w:cs="Times New Roman CYR"/>
          <w:sz w:val="22"/>
          <w:szCs w:val="22"/>
        </w:rPr>
        <w:t xml:space="preserve">  а)  изменения  почтового адреса;</w:t>
      </w:r>
    </w:p>
    <w:p w:rsidR="001938E4" w:rsidRPr="00387123" w:rsidRDefault="001938E4" w:rsidP="00894C62">
      <w:pPr>
        <w:autoSpaceDE w:val="0"/>
        <w:autoSpaceDN w:val="0"/>
        <w:adjustRightInd w:val="0"/>
        <w:ind w:firstLine="482"/>
        <w:jc w:val="both"/>
        <w:rPr>
          <w:rFonts w:ascii="Times New Roman CYR" w:hAnsi="Times New Roman CYR" w:cs="Times New Roman CYR"/>
          <w:sz w:val="22"/>
          <w:szCs w:val="22"/>
        </w:rPr>
      </w:pPr>
      <w:r w:rsidRPr="00387123">
        <w:rPr>
          <w:rFonts w:ascii="Times New Roman CYR" w:hAnsi="Times New Roman CYR" w:cs="Times New Roman CYR"/>
          <w:sz w:val="22"/>
          <w:szCs w:val="22"/>
        </w:rPr>
        <w:t xml:space="preserve">  б)  изменения целевого назначения или вида разрешенного использования Участка на основании правовых актов уполномоченных на то органов исполнительной власти;</w:t>
      </w:r>
    </w:p>
    <w:p w:rsidR="001938E4" w:rsidRPr="00387123" w:rsidRDefault="001938E4" w:rsidP="00894C62">
      <w:pPr>
        <w:autoSpaceDE w:val="0"/>
        <w:autoSpaceDN w:val="0"/>
        <w:adjustRightInd w:val="0"/>
        <w:ind w:firstLine="482"/>
        <w:jc w:val="both"/>
        <w:rPr>
          <w:rFonts w:ascii="Times New Roman CYR" w:hAnsi="Times New Roman CYR" w:cs="Times New Roman CYR"/>
          <w:sz w:val="22"/>
          <w:szCs w:val="22"/>
        </w:rPr>
      </w:pPr>
      <w:r w:rsidRPr="00387123">
        <w:rPr>
          <w:rFonts w:ascii="Times New Roman CYR" w:hAnsi="Times New Roman CYR" w:cs="Times New Roman CYR"/>
          <w:sz w:val="22"/>
          <w:szCs w:val="22"/>
        </w:rPr>
        <w:t xml:space="preserve">  в)  перехода права собственность на строения и сооружения, расположенные на арендуемом Участке, к другим лицам;</w:t>
      </w:r>
    </w:p>
    <w:p w:rsidR="001938E4" w:rsidRPr="00387123" w:rsidRDefault="001938E4" w:rsidP="00894C62">
      <w:pPr>
        <w:autoSpaceDE w:val="0"/>
        <w:autoSpaceDN w:val="0"/>
        <w:adjustRightInd w:val="0"/>
        <w:ind w:firstLine="482"/>
        <w:jc w:val="both"/>
        <w:rPr>
          <w:rFonts w:ascii="Times New Roman CYR" w:hAnsi="Times New Roman CYR" w:cs="Times New Roman CYR"/>
          <w:sz w:val="22"/>
          <w:szCs w:val="22"/>
        </w:rPr>
      </w:pPr>
      <w:r w:rsidRPr="00387123">
        <w:rPr>
          <w:rFonts w:ascii="Times New Roman CYR" w:hAnsi="Times New Roman CYR" w:cs="Times New Roman CYR"/>
          <w:sz w:val="22"/>
          <w:szCs w:val="22"/>
        </w:rPr>
        <w:t xml:space="preserve">  г)  ввода объекта в эксплуатацию.</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sidRPr="00387123">
        <w:rPr>
          <w:rFonts w:ascii="Times New Roman CYR" w:hAnsi="Times New Roman CYR" w:cs="Times New Roman CYR"/>
          <w:sz w:val="22"/>
          <w:szCs w:val="22"/>
        </w:rPr>
        <w:t xml:space="preserve">  Указанные уведомления по подпункту "а" принимаются Арендодателем к сведению, по подпункту "б" являются основанием для внесения изменений в Договор, по подпункту "в" - основанием для досрочного расторжения Договора.</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3.4.11. Письменно сообщать Арендодателю о досрочном расторжении Договора по инициативе Арендатора не позднее, чем за 60 календарных дней. При этом возвратить Участок по акту приема-передачи.</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3.4.12. Обеспечивать санитарное и противопожарное содержание и благоустройство территории Участка.</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3.4.13. Представлять Арендодателю (его полномочным представителям) необходимые, достоверные сведения, касающиеся использования Участка и выполнять предписания лиц, осуществляющих контроль по фактам установленных нарушений земельного законодательства.</w:t>
      </w:r>
    </w:p>
    <w:p w:rsidR="001938E4" w:rsidRDefault="001938E4" w:rsidP="00894C62">
      <w:pPr>
        <w:autoSpaceDE w:val="0"/>
        <w:autoSpaceDN w:val="0"/>
        <w:adjustRightInd w:val="0"/>
        <w:jc w:val="both"/>
        <w:rPr>
          <w:rFonts w:ascii="Times New Roman CYR" w:hAnsi="Times New Roman CYR" w:cs="Times New Roman CYR"/>
          <w:sz w:val="22"/>
          <w:szCs w:val="22"/>
        </w:rPr>
      </w:pPr>
    </w:p>
    <w:p w:rsidR="001938E4" w:rsidRDefault="001938E4" w:rsidP="00894C62">
      <w:pPr>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 ПОРЯДОК РАСЧЕТОВ</w:t>
      </w:r>
    </w:p>
    <w:p w:rsidR="001938E4" w:rsidRDefault="001938E4" w:rsidP="00894C62">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xml:space="preserve">4.1. Ежегодный размер арендной платы установлен по результатам аукциона, указан в Приложении № 2 «Размер арендной платы» и составляет </w:t>
      </w:r>
      <w:r>
        <w:rPr>
          <w:rFonts w:ascii="Times New Roman CYR" w:hAnsi="Times New Roman CYR" w:cs="Times New Roman CYR"/>
          <w:b/>
          <w:bCs/>
          <w:sz w:val="22"/>
          <w:szCs w:val="22"/>
        </w:rPr>
        <w:t>_______ рублей (________ руб. ____ коп.) НДС не облагается</w:t>
      </w:r>
      <w:r>
        <w:rPr>
          <w:rFonts w:ascii="Times New Roman CYR" w:hAnsi="Times New Roman CYR" w:cs="Times New Roman CYR"/>
          <w:sz w:val="22"/>
          <w:szCs w:val="22"/>
        </w:rPr>
        <w:t>.</w:t>
      </w:r>
    </w:p>
    <w:p w:rsidR="001938E4" w:rsidRDefault="001938E4" w:rsidP="00894C62">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22"/>
          <w:szCs w:val="22"/>
        </w:rPr>
      </w:pPr>
    </w:p>
    <w:p w:rsidR="001938E4" w:rsidRDefault="001938E4" w:rsidP="00894C62">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18"/>
          <w:szCs w:val="18"/>
        </w:rPr>
      </w:pPr>
      <w:r>
        <w:rPr>
          <w:rFonts w:ascii="Times New Roman CYR" w:hAnsi="Times New Roman CYR" w:cs="Times New Roman CYR"/>
          <w:sz w:val="22"/>
          <w:szCs w:val="22"/>
        </w:rPr>
        <w:lastRenderedPageBreak/>
        <w:t xml:space="preserve">                                                                   </w:t>
      </w:r>
      <w:r>
        <w:rPr>
          <w:rFonts w:ascii="Times New Roman CYR" w:hAnsi="Times New Roman CYR" w:cs="Times New Roman CYR"/>
          <w:sz w:val="18"/>
          <w:szCs w:val="18"/>
        </w:rPr>
        <w:t>Сумма                            сумма прописью</w:t>
      </w:r>
    </w:p>
    <w:p w:rsidR="001938E4" w:rsidRPr="00D835B9" w:rsidRDefault="001938E4" w:rsidP="0037205F">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22"/>
          <w:szCs w:val="22"/>
        </w:rPr>
      </w:pPr>
      <w:r w:rsidRPr="00D835B9">
        <w:rPr>
          <w:rFonts w:ascii="Times New Roman CYR" w:hAnsi="Times New Roman CYR" w:cs="Times New Roman CYR"/>
          <w:sz w:val="22"/>
          <w:szCs w:val="22"/>
        </w:rPr>
        <w:t>Сумма задатка, предварительно внесенная потенциальным Арендатором, засчитывается в сумму арендной платы по настоящему договору.</w:t>
      </w:r>
    </w:p>
    <w:p w:rsidR="001938E4" w:rsidRDefault="001938E4" w:rsidP="00894C62">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xml:space="preserve">4.2. Арендная плата начисляется </w:t>
      </w:r>
      <w:r>
        <w:rPr>
          <w:rFonts w:ascii="Times New Roman CYR" w:hAnsi="Times New Roman CYR" w:cs="Times New Roman CYR"/>
          <w:b/>
          <w:bCs/>
          <w:sz w:val="22"/>
          <w:szCs w:val="22"/>
        </w:rPr>
        <w:t xml:space="preserve">с </w:t>
      </w:r>
      <w:r>
        <w:rPr>
          <w:b/>
          <w:bCs/>
          <w:sz w:val="22"/>
          <w:szCs w:val="22"/>
        </w:rPr>
        <w:t>___.____2018</w:t>
      </w:r>
      <w:r>
        <w:rPr>
          <w:rFonts w:ascii="Times New Roman CYR" w:hAnsi="Times New Roman CYR" w:cs="Times New Roman CYR"/>
          <w:b/>
          <w:bCs/>
          <w:sz w:val="22"/>
          <w:szCs w:val="22"/>
        </w:rPr>
        <w:t xml:space="preserve"> год</w:t>
      </w:r>
      <w:r>
        <w:rPr>
          <w:rFonts w:ascii="Times New Roman CYR" w:hAnsi="Times New Roman CYR" w:cs="Times New Roman CYR"/>
          <w:sz w:val="22"/>
          <w:szCs w:val="22"/>
        </w:rPr>
        <w:t>.</w:t>
      </w:r>
    </w:p>
    <w:p w:rsidR="001938E4" w:rsidRDefault="001938E4" w:rsidP="00894C62">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4.3. Арендатор своевременно, ежемесячно не позднее 20 числа текущего месяца, перечисляет арендную плату на счет, указанный в Приложении № 2 «Размер арендной платы». Датой оплаты считается дата зачисления средств на счет, указанный в Приложении № 2 «Размер арендной платы».</w:t>
      </w:r>
    </w:p>
    <w:p w:rsidR="001938E4" w:rsidRDefault="001938E4" w:rsidP="00894C62">
      <w:pPr>
        <w:tabs>
          <w:tab w:val="left" w:pos="709"/>
          <w:tab w:val="left" w:pos="993"/>
          <w:tab w:val="left" w:pos="1276"/>
          <w:tab w:val="left" w:pos="1361"/>
          <w:tab w:val="left" w:pos="1620"/>
        </w:tabs>
        <w:autoSpaceDE w:val="0"/>
        <w:autoSpaceDN w:val="0"/>
        <w:adjustRightInd w:val="0"/>
        <w:ind w:firstLine="482"/>
        <w:rPr>
          <w:rFonts w:ascii="Times New Roman CYR" w:hAnsi="Times New Roman CYR" w:cs="Times New Roman CYR"/>
          <w:sz w:val="22"/>
          <w:szCs w:val="22"/>
        </w:rPr>
      </w:pPr>
      <w:r>
        <w:rPr>
          <w:rFonts w:ascii="Times New Roman CYR" w:hAnsi="Times New Roman CYR" w:cs="Times New Roman CYR"/>
          <w:sz w:val="22"/>
          <w:szCs w:val="22"/>
        </w:rPr>
        <w:t xml:space="preserve">4.4. Платежи оплачиваются Арендатором самостоятельно (платежным поручением или через сбербанк) в сроки указанные в пункте 4.3 Договора за период с ___.___2018 года до прекращения начисления арендной </w:t>
      </w:r>
    </w:p>
    <w:p w:rsidR="001938E4" w:rsidRPr="00A35D06" w:rsidRDefault="001938E4" w:rsidP="00894C62">
      <w:pPr>
        <w:tabs>
          <w:tab w:val="left" w:pos="709"/>
          <w:tab w:val="left" w:pos="993"/>
          <w:tab w:val="left" w:pos="1276"/>
          <w:tab w:val="left" w:pos="1361"/>
          <w:tab w:val="left" w:pos="1620"/>
        </w:tabs>
        <w:autoSpaceDE w:val="0"/>
        <w:autoSpaceDN w:val="0"/>
        <w:adjustRightInd w:val="0"/>
        <w:jc w:val="both"/>
        <w:rPr>
          <w:rFonts w:ascii="Times New Roman CYR" w:hAnsi="Times New Roman CYR" w:cs="Times New Roman CYR"/>
          <w:sz w:val="18"/>
          <w:szCs w:val="18"/>
        </w:rPr>
      </w:pPr>
      <w:r>
        <w:rPr>
          <w:rFonts w:ascii="Times New Roman CYR" w:hAnsi="Times New Roman CYR" w:cs="Times New Roman CYR"/>
          <w:sz w:val="22"/>
          <w:szCs w:val="22"/>
        </w:rPr>
        <w:t xml:space="preserve">                                                                                </w:t>
      </w:r>
      <w:r w:rsidRPr="00A35D06">
        <w:rPr>
          <w:rFonts w:ascii="Times New Roman CYR" w:hAnsi="Times New Roman CYR" w:cs="Times New Roman CYR"/>
          <w:sz w:val="18"/>
          <w:szCs w:val="18"/>
        </w:rPr>
        <w:t>Дата Прот</w:t>
      </w:r>
      <w:r>
        <w:rPr>
          <w:rFonts w:ascii="Times New Roman CYR" w:hAnsi="Times New Roman CYR" w:cs="Times New Roman CYR"/>
          <w:sz w:val="18"/>
          <w:szCs w:val="18"/>
        </w:rPr>
        <w:t>о</w:t>
      </w:r>
      <w:r w:rsidRPr="00A35D06">
        <w:rPr>
          <w:rFonts w:ascii="Times New Roman CYR" w:hAnsi="Times New Roman CYR" w:cs="Times New Roman CYR"/>
          <w:sz w:val="18"/>
          <w:szCs w:val="18"/>
        </w:rPr>
        <w:t>кола</w:t>
      </w:r>
    </w:p>
    <w:p w:rsidR="001938E4" w:rsidRDefault="001938E4" w:rsidP="00894C62">
      <w:pPr>
        <w:tabs>
          <w:tab w:val="left" w:pos="709"/>
          <w:tab w:val="left" w:pos="993"/>
          <w:tab w:val="left" w:pos="1276"/>
          <w:tab w:val="left" w:pos="1361"/>
          <w:tab w:val="left" w:pos="1620"/>
        </w:tabs>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платы согласно пункту 4.6 Договора.</w:t>
      </w:r>
    </w:p>
    <w:p w:rsidR="001938E4" w:rsidRDefault="001938E4" w:rsidP="00894C62">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4.5. Начисление арендной платы  прекращается с даты подписания акта приема-передачи (и подтверждается соглашением о расторжении Договора), либо с даты государственной регистрации права собственности на Участок, либо в соответствии с п. 6.4. Договора.</w:t>
      </w:r>
    </w:p>
    <w:p w:rsidR="001938E4" w:rsidRDefault="001938E4" w:rsidP="00894C62">
      <w:pPr>
        <w:tabs>
          <w:tab w:val="left" w:pos="709"/>
          <w:tab w:val="left" w:pos="993"/>
          <w:tab w:val="left" w:pos="1276"/>
          <w:tab w:val="left" w:pos="1361"/>
          <w:tab w:val="left" w:pos="16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4.6. Не использование Участка Арендатором не может  служить основанием невнесения им арендной платы.</w:t>
      </w:r>
    </w:p>
    <w:p w:rsidR="001938E4" w:rsidRDefault="001938E4" w:rsidP="00894C62">
      <w:pPr>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 ОТВЕТСТВЕННОСТЬ СТОРОН</w:t>
      </w:r>
    </w:p>
    <w:p w:rsidR="001938E4" w:rsidRDefault="001938E4" w:rsidP="00894C62">
      <w:pPr>
        <w:tabs>
          <w:tab w:val="left" w:pos="993"/>
          <w:tab w:val="left" w:pos="1361"/>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5.1. В случае неисполнения одной из сторон должным образом обязательств по Договору, другая сторона направляет нарушившей стороне письменное уведомление с указанием фактов, составляющих основу нарушений с требованием либо устранить нарушение, либо расторгнуть Договор.</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5.2. В случае неуплаты Арендатором арендных платежей в установленные пунктами 4.3 и 4.4 Договора сроки, Арендатор уплачивает пени в размере 0,1% от суммы невнесенной арендной платы за каждый день просрочки.</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5.3. В случае прекращения действия Договора и не возврата Участка по акту приема-передачи Арендатор вносит арендную плату за все время до подписания акта приема-передачи.</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5.4. Предусмотренные неустойки (штрафы, пени) по пунктам 5.2, 5.3 взыскиваются в установленном законом порядке.</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5.5. Арендатор несет ответственность за противопожарное состояние земельного участка в соответствии с действующим законодательством.</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p>
    <w:p w:rsidR="001938E4" w:rsidRDefault="001938E4" w:rsidP="00894C62">
      <w:pPr>
        <w:tabs>
          <w:tab w:val="left" w:pos="540"/>
          <w:tab w:val="left" w:pos="900"/>
        </w:tabs>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6. ИЗМЕНЕНИЕ, РАСТОРЖЕНИЕ И ПРЕКРАЩЕНИЕ ДЕЙСТВИЯ ДОГОВОРА</w:t>
      </w:r>
    </w:p>
    <w:p w:rsidR="001938E4" w:rsidRDefault="001938E4" w:rsidP="00894C62">
      <w:pPr>
        <w:tabs>
          <w:tab w:val="left" w:pos="540"/>
          <w:tab w:val="left" w:pos="993"/>
          <w:tab w:val="left" w:pos="1843"/>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6.1. Изменение условий и расторжение Договора возможны по письменному соглашению сторон.</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6.2. По требованию одной из сторон Договор может быть досрочно прекращен в случаях, предусмотренных законодательством РФ и настоящим Договором.</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6.3. Арендодатель вправе в одностороннем порядке отказаться от договора в случаях:</w:t>
      </w:r>
    </w:p>
    <w:p w:rsidR="001938E4" w:rsidRDefault="001938E4" w:rsidP="00894C62">
      <w:pPr>
        <w:tabs>
          <w:tab w:val="left" w:pos="851"/>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невнесения арендной платы более 2 (двух) раз подряд по истечении установленного Договором срока платежа;</w:t>
      </w:r>
    </w:p>
    <w:p w:rsidR="001938E4" w:rsidRDefault="001938E4" w:rsidP="00894C62">
      <w:pPr>
        <w:tabs>
          <w:tab w:val="left" w:pos="851"/>
          <w:tab w:val="left" w:pos="1125"/>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нарушения земельного законодательства;</w:t>
      </w:r>
    </w:p>
    <w:p w:rsidR="001938E4" w:rsidRDefault="001938E4" w:rsidP="00894C62">
      <w:pPr>
        <w:tabs>
          <w:tab w:val="left" w:pos="851"/>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принятия решения органами местного самоуправления о необходимости изъятия Участка для государственных и муниципальных нужд;</w:t>
      </w:r>
    </w:p>
    <w:p w:rsidR="001938E4" w:rsidRDefault="001938E4" w:rsidP="00894C62">
      <w:pPr>
        <w:tabs>
          <w:tab w:val="left" w:pos="851"/>
          <w:tab w:val="left" w:pos="900"/>
          <w:tab w:val="left" w:pos="1125"/>
          <w:tab w:val="left" w:pos="1440"/>
          <w:tab w:val="left" w:pos="16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использования Участка  с существенными нарушениями условий Договора или его целевого назначения и разрешенного использования;</w:t>
      </w:r>
    </w:p>
    <w:p w:rsidR="001938E4" w:rsidRDefault="001938E4" w:rsidP="00894C62">
      <w:pPr>
        <w:tabs>
          <w:tab w:val="left" w:pos="851"/>
          <w:tab w:val="left" w:pos="900"/>
          <w:tab w:val="left" w:pos="1125"/>
          <w:tab w:val="left" w:pos="1440"/>
          <w:tab w:val="left" w:pos="16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 умышленного или неосторожного ухудшения Арендатором состояния Участка и прилегающих территорий.</w:t>
      </w:r>
    </w:p>
    <w:p w:rsidR="001938E4" w:rsidRDefault="001938E4" w:rsidP="00894C62">
      <w:pPr>
        <w:tabs>
          <w:tab w:val="left" w:pos="540"/>
          <w:tab w:val="left" w:pos="993"/>
          <w:tab w:val="left" w:pos="1843"/>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В этих случаях Арендодатель направляет  не позднее, чем за 60 календарных дней уведомление Арендатору об отказе от Договора (прекращении Договора) с указанием причин.</w:t>
      </w:r>
      <w:r>
        <w:rPr>
          <w:rFonts w:ascii="Times New Roman CYR" w:hAnsi="Times New Roman CYR" w:cs="Times New Roman CYR"/>
          <w:color w:val="000000"/>
          <w:sz w:val="22"/>
          <w:szCs w:val="22"/>
        </w:rPr>
        <w:t xml:space="preserve">  </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6.4. Датой прекращения действия Договора считается дата регистрации соглашения о расторжении Договора, либо дата государственной регистрации права собственности на Участок.</w:t>
      </w:r>
    </w:p>
    <w:p w:rsidR="001938E4" w:rsidRDefault="001938E4" w:rsidP="00894C62">
      <w:pPr>
        <w:tabs>
          <w:tab w:val="left" w:pos="540"/>
          <w:tab w:val="left" w:pos="1843"/>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7.  ПРОЧИЕ УСЛОВИЯ ДОГОВОРА</w:t>
      </w:r>
    </w:p>
    <w:p w:rsidR="001938E4" w:rsidRDefault="001938E4" w:rsidP="00894C62">
      <w:pPr>
        <w:tabs>
          <w:tab w:val="left" w:pos="540"/>
          <w:tab w:val="left" w:pos="1843"/>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7.1. Договор составлен в 3 экземплярах, имеющих одинаковую юридическую силу, один хранится у Арендодателя, второй - у Арендатора, третий - в органе регистрации прав.</w:t>
      </w:r>
    </w:p>
    <w:p w:rsidR="001938E4" w:rsidRDefault="001938E4" w:rsidP="00894C62">
      <w:pPr>
        <w:autoSpaceDE w:val="0"/>
        <w:autoSpaceDN w:val="0"/>
        <w:adjustRightInd w:val="0"/>
        <w:ind w:firstLine="482"/>
        <w:jc w:val="both"/>
        <w:rPr>
          <w:rFonts w:ascii="Times New Roman CYR" w:hAnsi="Times New Roman CYR" w:cs="Times New Roman CYR"/>
        </w:rPr>
      </w:pPr>
      <w:r>
        <w:rPr>
          <w:rFonts w:ascii="Times New Roman CYR" w:hAnsi="Times New Roman CYR" w:cs="Times New Roman CYR"/>
          <w:sz w:val="22"/>
          <w:szCs w:val="22"/>
        </w:rPr>
        <w:t>7.2. Окончание срока действия Договора не влечет прекращения обязательств сторон по настоящему Договору</w:t>
      </w:r>
      <w:r>
        <w:rPr>
          <w:rFonts w:ascii="Times New Roman CYR" w:hAnsi="Times New Roman CYR" w:cs="Times New Roman CYR"/>
        </w:rPr>
        <w:t>.</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7.3. Споры сторон, не урегулированные настоящим Договором, рассматриваются в соответствии с действующим законодательством  Российской  Федерации.</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7.4. В случаях, не предусмотренных настоящим Договором, стороны руководствуются законодательством РФ.</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7.5. Неотъемлемой частью Договора являются приложения № 1, № 2.</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p>
    <w:p w:rsidR="001938E4" w:rsidRDefault="001938E4" w:rsidP="00894C62">
      <w:pPr>
        <w:tabs>
          <w:tab w:val="left" w:pos="900"/>
          <w:tab w:val="left" w:pos="1134"/>
          <w:tab w:val="left" w:pos="2694"/>
        </w:tabs>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8.  ПРИЛОЖЕНИЯ К НАСТОЯЩЕМУ ДОГОВОРУ:</w:t>
      </w:r>
    </w:p>
    <w:p w:rsidR="001938E4" w:rsidRDefault="001938E4" w:rsidP="00894C62">
      <w:pPr>
        <w:tabs>
          <w:tab w:val="left" w:pos="180"/>
          <w:tab w:val="left" w:pos="360"/>
          <w:tab w:val="left" w:pos="2520"/>
        </w:tabs>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8.1. Приложение № 1 - Акт приема-передачи земельного участка.</w:t>
      </w:r>
    </w:p>
    <w:p w:rsidR="001938E4" w:rsidRDefault="001938E4" w:rsidP="00894C62">
      <w:pPr>
        <w:autoSpaceDE w:val="0"/>
        <w:autoSpaceDN w:val="0"/>
        <w:adjustRightInd w:val="0"/>
        <w:ind w:firstLine="482"/>
        <w:jc w:val="both"/>
        <w:rPr>
          <w:rFonts w:ascii="Times New Roman CYR" w:hAnsi="Times New Roman CYR" w:cs="Times New Roman CYR"/>
          <w:sz w:val="22"/>
          <w:szCs w:val="22"/>
        </w:rPr>
      </w:pPr>
      <w:r>
        <w:rPr>
          <w:rFonts w:ascii="Times New Roman CYR" w:hAnsi="Times New Roman CYR" w:cs="Times New Roman CYR"/>
          <w:sz w:val="22"/>
          <w:szCs w:val="22"/>
        </w:rPr>
        <w:t>8.2. Приложение № 2 - Размер арендной платы.</w:t>
      </w:r>
    </w:p>
    <w:p w:rsidR="001938E4" w:rsidRDefault="001938E4" w:rsidP="00894C62">
      <w:pPr>
        <w:autoSpaceDE w:val="0"/>
        <w:autoSpaceDN w:val="0"/>
        <w:adjustRightInd w:val="0"/>
        <w:ind w:left="360" w:hanging="360"/>
        <w:jc w:val="both"/>
        <w:rPr>
          <w:rFonts w:ascii="Times New Roman CYR" w:hAnsi="Times New Roman CYR" w:cs="Times New Roman CYR"/>
          <w:sz w:val="22"/>
          <w:szCs w:val="22"/>
        </w:rPr>
      </w:pPr>
    </w:p>
    <w:p w:rsidR="001938E4" w:rsidRDefault="001938E4" w:rsidP="00894C62">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9. АДРЕСА  РЕКВИЗИТЫ  И  ПОДПИСИ СТОРОН:</w:t>
      </w:r>
    </w:p>
    <w:p w:rsidR="001938E4" w:rsidRDefault="001938E4" w:rsidP="00894C62">
      <w:pPr>
        <w:autoSpaceDE w:val="0"/>
        <w:autoSpaceDN w:val="0"/>
        <w:adjustRightInd w:val="0"/>
        <w:ind w:firstLine="567"/>
        <w:rPr>
          <w:rFonts w:ascii="Times New Roman CYR" w:hAnsi="Times New Roman CYR" w:cs="Times New Roman CYR"/>
          <w:sz w:val="22"/>
          <w:szCs w:val="22"/>
        </w:rPr>
      </w:pPr>
    </w:p>
    <w:p w:rsidR="001938E4" w:rsidRDefault="001938E4" w:rsidP="00894C62">
      <w:pPr>
        <w:autoSpaceDE w:val="0"/>
        <w:autoSpaceDN w:val="0"/>
        <w:adjustRightInd w:val="0"/>
        <w:rPr>
          <w:rFonts w:ascii="Times New Roman CYR" w:hAnsi="Times New Roman CYR" w:cs="Times New Roman CYR"/>
          <w:b/>
          <w:bCs/>
          <w:sz w:val="21"/>
          <w:szCs w:val="21"/>
        </w:rPr>
      </w:pPr>
      <w:r>
        <w:rPr>
          <w:rFonts w:ascii="Times New Roman CYR" w:hAnsi="Times New Roman CYR" w:cs="Times New Roman CYR"/>
          <w:b/>
          <w:bCs/>
          <w:sz w:val="21"/>
          <w:szCs w:val="21"/>
        </w:rPr>
        <w:t>«АРЕНДОДАТЕЛЬ»</w:t>
      </w:r>
      <w:r>
        <w:rPr>
          <w:rFonts w:ascii="Times New Roman CYR" w:hAnsi="Times New Roman CYR" w:cs="Times New Roman CYR"/>
          <w:b/>
          <w:bCs/>
          <w:sz w:val="21"/>
          <w:szCs w:val="21"/>
        </w:rPr>
        <w:tab/>
      </w:r>
      <w:r>
        <w:rPr>
          <w:rFonts w:ascii="Times New Roman CYR" w:hAnsi="Times New Roman CYR" w:cs="Times New Roman CYR"/>
          <w:b/>
          <w:bCs/>
          <w:sz w:val="21"/>
          <w:szCs w:val="21"/>
        </w:rPr>
        <w:tab/>
      </w:r>
      <w:r>
        <w:rPr>
          <w:rFonts w:ascii="Times New Roman CYR" w:hAnsi="Times New Roman CYR" w:cs="Times New Roman CYR"/>
          <w:b/>
          <w:bCs/>
          <w:sz w:val="21"/>
          <w:szCs w:val="21"/>
        </w:rPr>
        <w:tab/>
      </w:r>
      <w:r>
        <w:rPr>
          <w:rFonts w:ascii="Times New Roman CYR" w:hAnsi="Times New Roman CYR" w:cs="Times New Roman CYR"/>
          <w:b/>
          <w:bCs/>
          <w:sz w:val="21"/>
          <w:szCs w:val="21"/>
        </w:rPr>
        <w:tab/>
      </w:r>
      <w:r>
        <w:rPr>
          <w:rFonts w:ascii="Times New Roman CYR" w:hAnsi="Times New Roman CYR" w:cs="Times New Roman CYR"/>
          <w:b/>
          <w:bCs/>
          <w:sz w:val="21"/>
          <w:szCs w:val="21"/>
        </w:rPr>
        <w:tab/>
        <w:t>«АРЕНДАТОР»</w:t>
      </w:r>
    </w:p>
    <w:p w:rsidR="001938E4" w:rsidRDefault="001938E4" w:rsidP="00894C62">
      <w:pPr>
        <w:autoSpaceDE w:val="0"/>
        <w:autoSpaceDN w:val="0"/>
        <w:adjustRightInd w:val="0"/>
        <w:rPr>
          <w:rFonts w:ascii="Times New Roman CYR" w:hAnsi="Times New Roman CYR" w:cs="Times New Roman CYR"/>
          <w:b/>
          <w:bCs/>
          <w:sz w:val="21"/>
          <w:szCs w:val="21"/>
        </w:rPr>
      </w:pPr>
    </w:p>
    <w:tbl>
      <w:tblPr>
        <w:tblW w:w="0" w:type="auto"/>
        <w:tblInd w:w="2" w:type="dxa"/>
        <w:tblLayout w:type="fixed"/>
        <w:tblLook w:val="0000" w:firstRow="0" w:lastRow="0" w:firstColumn="0" w:lastColumn="0" w:noHBand="0" w:noVBand="0"/>
      </w:tblPr>
      <w:tblGrid>
        <w:gridCol w:w="4952"/>
        <w:gridCol w:w="4953"/>
      </w:tblGrid>
      <w:tr w:rsidR="001938E4">
        <w:tc>
          <w:tcPr>
            <w:tcW w:w="4952" w:type="dxa"/>
            <w:tcBorders>
              <w:top w:val="nil"/>
              <w:left w:val="nil"/>
              <w:bottom w:val="nil"/>
              <w:right w:val="nil"/>
            </w:tcBorders>
          </w:tcPr>
          <w:p w:rsidR="001938E4" w:rsidRDefault="001938E4" w:rsidP="00E72507">
            <w:pPr>
              <w:autoSpaceDE w:val="0"/>
              <w:autoSpaceDN w:val="0"/>
              <w:adjustRightInd w:val="0"/>
              <w:spacing w:line="276" w:lineRule="auto"/>
              <w:rPr>
                <w:rFonts w:ascii="Calibri" w:hAnsi="Calibri" w:cs="Calibri"/>
              </w:rPr>
            </w:pPr>
            <w:r>
              <w:rPr>
                <w:rFonts w:ascii="Times New Roman CYR" w:hAnsi="Times New Roman CYR" w:cs="Times New Roman CYR"/>
                <w:sz w:val="22"/>
                <w:szCs w:val="22"/>
              </w:rPr>
              <w:t>Департамент имущественных и земельных отношений администрации городского округа город Бор Нижегородской области</w:t>
            </w:r>
          </w:p>
        </w:tc>
        <w:tc>
          <w:tcPr>
            <w:tcW w:w="4953" w:type="dxa"/>
            <w:tcBorders>
              <w:top w:val="nil"/>
              <w:left w:val="nil"/>
              <w:bottom w:val="nil"/>
              <w:right w:val="nil"/>
            </w:tcBorders>
          </w:tcPr>
          <w:p w:rsidR="001938E4" w:rsidRDefault="001938E4" w:rsidP="00E72507">
            <w:pPr>
              <w:autoSpaceDE w:val="0"/>
              <w:autoSpaceDN w:val="0"/>
              <w:adjustRightInd w:val="0"/>
              <w:spacing w:line="276" w:lineRule="auto"/>
              <w:rPr>
                <w:rFonts w:ascii="Calibri" w:hAnsi="Calibri" w:cs="Calibri"/>
              </w:rPr>
            </w:pPr>
          </w:p>
        </w:tc>
      </w:tr>
      <w:tr w:rsidR="001938E4">
        <w:tc>
          <w:tcPr>
            <w:tcW w:w="4952"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b/>
                <w:bCs/>
                <w:sz w:val="22"/>
                <w:szCs w:val="22"/>
              </w:rPr>
              <w:t>Адрес почтовый:</w:t>
            </w:r>
            <w:r w:rsidRPr="00387123">
              <w:rPr>
                <w:b/>
                <w:bCs/>
                <w:sz w:val="22"/>
                <w:szCs w:val="22"/>
              </w:rPr>
              <w:t xml:space="preserve"> </w:t>
            </w:r>
            <w:r>
              <w:rPr>
                <w:rFonts w:ascii="Times New Roman CYR" w:hAnsi="Times New Roman CYR" w:cs="Times New Roman CYR"/>
                <w:sz w:val="22"/>
                <w:szCs w:val="22"/>
              </w:rPr>
              <w:t>Нижегородская область,</w:t>
            </w:r>
            <w:r>
              <w:rPr>
                <w:rFonts w:ascii="Times New Roman CYR" w:hAnsi="Times New Roman CYR" w:cs="Times New Roman CYR"/>
                <w:b/>
                <w:bCs/>
                <w:sz w:val="22"/>
                <w:szCs w:val="22"/>
              </w:rPr>
              <w:t xml:space="preserve"> </w:t>
            </w:r>
            <w:r>
              <w:rPr>
                <w:rFonts w:ascii="Times New Roman CYR" w:hAnsi="Times New Roman CYR" w:cs="Times New Roman CYR"/>
                <w:sz w:val="22"/>
                <w:szCs w:val="22"/>
              </w:rPr>
              <w:t>г.Бор, ул.Ленина д.97</w:t>
            </w:r>
          </w:p>
        </w:tc>
        <w:tc>
          <w:tcPr>
            <w:tcW w:w="4953"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b/>
                <w:bCs/>
                <w:sz w:val="22"/>
                <w:szCs w:val="22"/>
              </w:rPr>
              <w:t xml:space="preserve">Адрес почтовый: </w:t>
            </w:r>
          </w:p>
        </w:tc>
      </w:tr>
      <w:tr w:rsidR="001938E4">
        <w:tc>
          <w:tcPr>
            <w:tcW w:w="4952"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sz w:val="22"/>
                <w:szCs w:val="22"/>
              </w:rPr>
              <w:t>Телефон/факс:</w:t>
            </w:r>
            <w:r>
              <w:rPr>
                <w:rFonts w:ascii="Times New Roman CYR" w:hAnsi="Times New Roman CYR" w:cs="Times New Roman CYR"/>
                <w:sz w:val="22"/>
                <w:szCs w:val="22"/>
              </w:rPr>
              <w:t xml:space="preserve"> 8 (83159) 99910</w:t>
            </w:r>
          </w:p>
        </w:tc>
        <w:tc>
          <w:tcPr>
            <w:tcW w:w="4953"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sz w:val="22"/>
                <w:szCs w:val="22"/>
              </w:rPr>
              <w:t>Телефон/факс:</w:t>
            </w:r>
            <w:r>
              <w:rPr>
                <w:rFonts w:ascii="Times New Roman CYR" w:hAnsi="Times New Roman CYR" w:cs="Times New Roman CYR"/>
                <w:sz w:val="22"/>
                <w:szCs w:val="22"/>
              </w:rPr>
              <w:t xml:space="preserve"> 8 9202540304</w:t>
            </w:r>
          </w:p>
        </w:tc>
      </w:tr>
      <w:tr w:rsidR="001938E4">
        <w:tc>
          <w:tcPr>
            <w:tcW w:w="4952"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sz w:val="22"/>
                <w:szCs w:val="22"/>
              </w:rPr>
              <w:t>ИНН / КПП:</w:t>
            </w:r>
            <w:r>
              <w:rPr>
                <w:rFonts w:ascii="Times New Roman CYR" w:hAnsi="Times New Roman CYR" w:cs="Times New Roman CYR"/>
                <w:sz w:val="22"/>
                <w:szCs w:val="22"/>
              </w:rPr>
              <w:t xml:space="preserve"> 5246001860 / 524601001</w:t>
            </w:r>
          </w:p>
        </w:tc>
        <w:tc>
          <w:tcPr>
            <w:tcW w:w="4953"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b/>
                <w:bCs/>
                <w:sz w:val="22"/>
                <w:szCs w:val="22"/>
              </w:rPr>
              <w:t>ИНН / КПП</w:t>
            </w:r>
          </w:p>
        </w:tc>
      </w:tr>
      <w:tr w:rsidR="001938E4">
        <w:tc>
          <w:tcPr>
            <w:tcW w:w="4952"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sz w:val="22"/>
                <w:szCs w:val="22"/>
              </w:rPr>
              <w:t>Директор Департамента</w:t>
            </w:r>
            <w:r>
              <w:rPr>
                <w:rFonts w:ascii="Times New Roman CYR" w:hAnsi="Times New Roman CYR" w:cs="Times New Roman CYR"/>
                <w:b/>
                <w:bCs/>
                <w:sz w:val="22"/>
                <w:szCs w:val="22"/>
              </w:rPr>
              <w:t>:</w:t>
            </w:r>
          </w:p>
        </w:tc>
        <w:tc>
          <w:tcPr>
            <w:tcW w:w="4953"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rPr>
              <w:t xml:space="preserve"> </w:t>
            </w:r>
          </w:p>
        </w:tc>
      </w:tr>
      <w:tr w:rsidR="001938E4">
        <w:tc>
          <w:tcPr>
            <w:tcW w:w="4952"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p>
        </w:tc>
        <w:tc>
          <w:tcPr>
            <w:tcW w:w="4953" w:type="dxa"/>
            <w:tcBorders>
              <w:top w:val="nil"/>
              <w:left w:val="nil"/>
              <w:bottom w:val="nil"/>
              <w:right w:val="nil"/>
            </w:tcBorders>
          </w:tcPr>
          <w:p w:rsidR="001938E4" w:rsidRDefault="001938E4" w:rsidP="00E72507">
            <w:pPr>
              <w:autoSpaceDE w:val="0"/>
              <w:autoSpaceDN w:val="0"/>
              <w:adjustRightInd w:val="0"/>
              <w:spacing w:line="276" w:lineRule="auto"/>
              <w:rPr>
                <w:rFonts w:ascii="Times New Roman CYR" w:hAnsi="Times New Roman CYR" w:cs="Times New Roman CYR"/>
                <w:b/>
                <w:bCs/>
              </w:rPr>
            </w:pPr>
          </w:p>
        </w:tc>
      </w:tr>
      <w:tr w:rsidR="001938E4" w:rsidRPr="00387123">
        <w:tc>
          <w:tcPr>
            <w:tcW w:w="4952" w:type="dxa"/>
            <w:tcBorders>
              <w:top w:val="nil"/>
              <w:left w:val="nil"/>
              <w:bottom w:val="nil"/>
              <w:right w:val="nil"/>
            </w:tcBorders>
          </w:tcPr>
          <w:p w:rsidR="001938E4" w:rsidRPr="0032277C"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rPr>
              <w:t xml:space="preserve">___________________ А.Н.Щенников  </w:t>
            </w:r>
          </w:p>
        </w:tc>
        <w:tc>
          <w:tcPr>
            <w:tcW w:w="4953" w:type="dxa"/>
            <w:tcBorders>
              <w:top w:val="nil"/>
              <w:left w:val="nil"/>
              <w:bottom w:val="nil"/>
              <w:right w:val="nil"/>
            </w:tcBorders>
          </w:tcPr>
          <w:p w:rsidR="001938E4" w:rsidRPr="00387123"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rPr>
              <w:t xml:space="preserve">________________  </w:t>
            </w:r>
          </w:p>
        </w:tc>
      </w:tr>
      <w:tr w:rsidR="001938E4">
        <w:tc>
          <w:tcPr>
            <w:tcW w:w="4952" w:type="dxa"/>
            <w:tcBorders>
              <w:top w:val="nil"/>
              <w:left w:val="nil"/>
              <w:bottom w:val="nil"/>
              <w:right w:val="nil"/>
            </w:tcBorders>
          </w:tcPr>
          <w:p w:rsidR="001938E4" w:rsidRDefault="001938E4" w:rsidP="00E72507">
            <w:pPr>
              <w:autoSpaceDE w:val="0"/>
              <w:autoSpaceDN w:val="0"/>
              <w:adjustRightInd w:val="0"/>
              <w:spacing w:line="276" w:lineRule="auto"/>
            </w:pPr>
            <w:r w:rsidRPr="00387123">
              <w:t xml:space="preserve">                        </w:t>
            </w:r>
          </w:p>
          <w:p w:rsidR="001938E4" w:rsidRPr="00387123" w:rsidRDefault="001938E4" w:rsidP="00E72507">
            <w:pPr>
              <w:autoSpaceDE w:val="0"/>
              <w:autoSpaceDN w:val="0"/>
              <w:adjustRightInd w:val="0"/>
              <w:spacing w:line="276" w:lineRule="auto"/>
              <w:rPr>
                <w:rFonts w:ascii="Times New Roman CYR" w:hAnsi="Times New Roman CYR" w:cs="Times New Roman CYR"/>
                <w:b/>
                <w:bCs/>
              </w:rPr>
            </w:pPr>
            <w:r w:rsidRPr="00387123">
              <w:t xml:space="preserve"> </w:t>
            </w:r>
            <w:r>
              <w:rPr>
                <w:rFonts w:ascii="Times New Roman CYR" w:hAnsi="Times New Roman CYR" w:cs="Times New Roman CYR"/>
              </w:rPr>
              <w:t>М.П.</w:t>
            </w:r>
          </w:p>
        </w:tc>
        <w:tc>
          <w:tcPr>
            <w:tcW w:w="4953" w:type="dxa"/>
            <w:tcBorders>
              <w:top w:val="nil"/>
              <w:left w:val="nil"/>
              <w:bottom w:val="nil"/>
              <w:right w:val="nil"/>
            </w:tcBorders>
          </w:tcPr>
          <w:p w:rsidR="001938E4" w:rsidRPr="00387123" w:rsidRDefault="001938E4" w:rsidP="00E72507">
            <w:pPr>
              <w:autoSpaceDE w:val="0"/>
              <w:autoSpaceDN w:val="0"/>
              <w:adjustRightInd w:val="0"/>
              <w:spacing w:line="276" w:lineRule="auto"/>
              <w:rPr>
                <w:rFonts w:ascii="Times New Roman CYR" w:hAnsi="Times New Roman CYR" w:cs="Times New Roman CYR"/>
                <w:b/>
                <w:bCs/>
              </w:rPr>
            </w:pPr>
            <w:r w:rsidRPr="00387123">
              <w:rPr>
                <w:b/>
                <w:bCs/>
                <w:sz w:val="22"/>
                <w:szCs w:val="22"/>
              </w:rPr>
              <w:t xml:space="preserve">                       </w:t>
            </w:r>
          </w:p>
        </w:tc>
      </w:tr>
    </w:tbl>
    <w:p w:rsidR="001938E4" w:rsidRDefault="001938E4" w:rsidP="00894C62">
      <w:pPr>
        <w:autoSpaceDE w:val="0"/>
        <w:autoSpaceDN w:val="0"/>
        <w:adjustRightInd w:val="0"/>
        <w:rPr>
          <w:rFonts w:ascii="Times New Roman CYR" w:hAnsi="Times New Roman CYR" w:cs="Times New Roman CYR"/>
          <w:sz w:val="22"/>
          <w:szCs w:val="22"/>
        </w:rPr>
      </w:pPr>
    </w:p>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Pr>
        <w:autoSpaceDE w:val="0"/>
        <w:autoSpaceDN w:val="0"/>
        <w:adjustRightInd w:val="0"/>
        <w:jc w:val="right"/>
        <w:rPr>
          <w:rFonts w:ascii="Times New Roman CYR" w:hAnsi="Times New Roman CYR" w:cs="Times New Roman CYR"/>
        </w:rPr>
      </w:pPr>
      <w:r>
        <w:rPr>
          <w:rFonts w:ascii="Times New Roman CYR" w:hAnsi="Times New Roman CYR" w:cs="Times New Roman CYR"/>
        </w:rPr>
        <w:t>Приложение № 1</w:t>
      </w:r>
    </w:p>
    <w:p w:rsidR="001938E4" w:rsidRDefault="001938E4" w:rsidP="00894C62">
      <w:pPr>
        <w:autoSpaceDE w:val="0"/>
        <w:autoSpaceDN w:val="0"/>
        <w:adjustRightInd w:val="0"/>
        <w:jc w:val="right"/>
        <w:rPr>
          <w:rFonts w:ascii="Times New Roman CYR" w:hAnsi="Times New Roman CYR" w:cs="Times New Roman CYR"/>
        </w:rPr>
      </w:pPr>
      <w:r>
        <w:rPr>
          <w:rFonts w:ascii="Times New Roman CYR" w:hAnsi="Times New Roman CYR" w:cs="Times New Roman CYR"/>
        </w:rPr>
        <w:t>к Договору аренды земельного участка</w:t>
      </w:r>
    </w:p>
    <w:p w:rsidR="001938E4" w:rsidRPr="004831D1" w:rsidRDefault="001938E4" w:rsidP="00894C62">
      <w:pPr>
        <w:autoSpaceDE w:val="0"/>
        <w:autoSpaceDN w:val="0"/>
        <w:adjustRightInd w:val="0"/>
        <w:jc w:val="right"/>
        <w:rPr>
          <w:rFonts w:ascii="Times New Roman CYR" w:hAnsi="Times New Roman CYR" w:cs="Times New Roman CYR"/>
        </w:rPr>
      </w:pPr>
      <w:r w:rsidRPr="004831D1">
        <w:rPr>
          <w:rFonts w:ascii="Times New Roman CYR" w:hAnsi="Times New Roman CYR" w:cs="Times New Roman CYR"/>
        </w:rPr>
        <w:t xml:space="preserve">№ </w:t>
      </w:r>
      <w:r w:rsidRPr="004831D1">
        <w:rPr>
          <w:rFonts w:ascii="Times New Roman CYR" w:hAnsi="Times New Roman CYR" w:cs="Times New Roman CYR"/>
          <w:noProof/>
        </w:rPr>
        <w:t>____</w:t>
      </w:r>
      <w:r w:rsidRPr="004831D1">
        <w:rPr>
          <w:rFonts w:ascii="Times New Roman CYR" w:hAnsi="Times New Roman CYR" w:cs="Times New Roman CYR"/>
        </w:rPr>
        <w:t xml:space="preserve"> </w:t>
      </w:r>
      <w:r>
        <w:rPr>
          <w:rFonts w:ascii="Times New Roman CYR" w:hAnsi="Times New Roman CYR" w:cs="Times New Roman CYR"/>
        </w:rPr>
        <w:t>от</w:t>
      </w:r>
      <w:r w:rsidRPr="004831D1">
        <w:rPr>
          <w:rFonts w:ascii="Times New Roman CYR" w:hAnsi="Times New Roman CYR" w:cs="Times New Roman CYR"/>
        </w:rPr>
        <w:t xml:space="preserve"> </w:t>
      </w:r>
      <w:r w:rsidRPr="004831D1">
        <w:rPr>
          <w:rFonts w:ascii="Times New Roman CYR" w:hAnsi="Times New Roman CYR" w:cs="Times New Roman CYR"/>
          <w:noProof/>
        </w:rPr>
        <w:t>"___"____________20____</w:t>
      </w:r>
      <w:r w:rsidRPr="004831D1">
        <w:rPr>
          <w:rFonts w:ascii="Times New Roman CYR" w:hAnsi="Times New Roman CYR" w:cs="Times New Roman CYR"/>
        </w:rPr>
        <w:t xml:space="preserve"> </w:t>
      </w:r>
      <w:r>
        <w:rPr>
          <w:rFonts w:ascii="Times New Roman CYR" w:hAnsi="Times New Roman CYR" w:cs="Times New Roman CYR"/>
        </w:rPr>
        <w:t>г</w:t>
      </w:r>
      <w:r w:rsidRPr="004831D1">
        <w:rPr>
          <w:rFonts w:ascii="Times New Roman CYR" w:hAnsi="Times New Roman CYR" w:cs="Times New Roman CYR"/>
        </w:rPr>
        <w:t>.</w:t>
      </w:r>
    </w:p>
    <w:p w:rsidR="001938E4" w:rsidRPr="004831D1" w:rsidRDefault="001938E4" w:rsidP="00894C62">
      <w:pPr>
        <w:autoSpaceDE w:val="0"/>
        <w:autoSpaceDN w:val="0"/>
        <w:adjustRightInd w:val="0"/>
        <w:rPr>
          <w:rFonts w:ascii="Times New Roman CYR" w:hAnsi="Times New Roman CYR" w:cs="Times New Roman CYR"/>
        </w:rPr>
      </w:pPr>
    </w:p>
    <w:p w:rsidR="001938E4" w:rsidRDefault="001938E4" w:rsidP="00894C62">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АКТ</w:t>
      </w:r>
    </w:p>
    <w:p w:rsidR="001938E4" w:rsidRDefault="001938E4" w:rsidP="00894C62">
      <w:pPr>
        <w:autoSpaceDE w:val="0"/>
        <w:autoSpaceDN w:val="0"/>
        <w:adjustRightInd w:val="0"/>
        <w:jc w:val="center"/>
        <w:rPr>
          <w:rFonts w:ascii="Times New Roman CYR" w:hAnsi="Times New Roman CYR" w:cs="Times New Roman CYR"/>
        </w:rPr>
      </w:pPr>
      <w:r>
        <w:rPr>
          <w:rFonts w:ascii="Times New Roman CYR" w:hAnsi="Times New Roman CYR" w:cs="Times New Roman CYR"/>
          <w:b/>
          <w:bCs/>
        </w:rPr>
        <w:t>ПРИЕМА-ПЕРЕДАЧИ ЗЕМЕЛЬНОГО УЧАСТКА</w:t>
      </w:r>
    </w:p>
    <w:p w:rsidR="001938E4" w:rsidRDefault="001938E4" w:rsidP="00894C62">
      <w:pPr>
        <w:autoSpaceDE w:val="0"/>
        <w:autoSpaceDN w:val="0"/>
        <w:adjustRightInd w:val="0"/>
        <w:jc w:val="center"/>
        <w:rPr>
          <w:rFonts w:ascii="Times New Roman CYR" w:hAnsi="Times New Roman CYR" w:cs="Times New Roman CYR"/>
        </w:rPr>
      </w:pPr>
      <w:r>
        <w:rPr>
          <w:rFonts w:ascii="Times New Roman CYR" w:hAnsi="Times New Roman CYR" w:cs="Times New Roman CYR"/>
        </w:rPr>
        <w:t>г.Бор, Нижегородская область</w:t>
      </w:r>
    </w:p>
    <w:p w:rsidR="001938E4" w:rsidRDefault="001938E4" w:rsidP="00894C62">
      <w:pPr>
        <w:autoSpaceDE w:val="0"/>
        <w:autoSpaceDN w:val="0"/>
        <w:adjustRightInd w:val="0"/>
        <w:jc w:val="center"/>
        <w:rPr>
          <w:rFonts w:ascii="Times New Roman CYR" w:hAnsi="Times New Roman CYR" w:cs="Times New Roman CYR"/>
          <w:i/>
          <w:iCs/>
          <w:u w:val="single"/>
        </w:rPr>
      </w:pPr>
      <w:r>
        <w:rPr>
          <w:rFonts w:ascii="Times New Roman CYR" w:hAnsi="Times New Roman CYR" w:cs="Times New Roman CYR"/>
          <w:i/>
          <w:iCs/>
          <w:u w:val="single"/>
        </w:rPr>
        <w:t>от                        года</w:t>
      </w:r>
    </w:p>
    <w:p w:rsidR="001938E4" w:rsidRDefault="001938E4" w:rsidP="00894C62">
      <w:pPr>
        <w:autoSpaceDE w:val="0"/>
        <w:autoSpaceDN w:val="0"/>
        <w:adjustRightInd w:val="0"/>
        <w:jc w:val="center"/>
        <w:rPr>
          <w:rFonts w:ascii="Times New Roman CYR" w:hAnsi="Times New Roman CYR" w:cs="Times New Roman CYR"/>
          <w:i/>
          <w:iCs/>
          <w:u w:val="single"/>
        </w:rPr>
      </w:pPr>
    </w:p>
    <w:p w:rsidR="001938E4" w:rsidRPr="006D04E0" w:rsidRDefault="001938E4" w:rsidP="00894C62">
      <w:pPr>
        <w:autoSpaceDE w:val="0"/>
        <w:autoSpaceDN w:val="0"/>
        <w:adjustRightInd w:val="0"/>
        <w:spacing w:line="240" w:lineRule="exact"/>
        <w:ind w:firstLine="482"/>
        <w:jc w:val="both"/>
        <w:rPr>
          <w:sz w:val="22"/>
          <w:szCs w:val="22"/>
        </w:rPr>
      </w:pPr>
      <w:r w:rsidRPr="006D04E0">
        <w:rPr>
          <w:b/>
          <w:bCs/>
          <w:sz w:val="22"/>
          <w:szCs w:val="22"/>
        </w:rPr>
        <w:t>Департамент имущественных и земельных отношений администрации городского округа город Бор Нижегородской области</w:t>
      </w:r>
      <w:r w:rsidRPr="006D04E0">
        <w:rPr>
          <w:sz w:val="22"/>
          <w:szCs w:val="22"/>
        </w:rPr>
        <w:t xml:space="preserve">, действующий от имени муниципального образования городского округа город Бор Нижегородской области в лице директора Департамента </w:t>
      </w:r>
      <w:r w:rsidRPr="006D04E0">
        <w:rPr>
          <w:b/>
          <w:bCs/>
          <w:sz w:val="22"/>
          <w:szCs w:val="22"/>
        </w:rPr>
        <w:t>Щенникова Алексея Николаевича</w:t>
      </w:r>
      <w:r w:rsidRPr="006D04E0">
        <w:rPr>
          <w:sz w:val="22"/>
          <w:szCs w:val="22"/>
        </w:rPr>
        <w:t xml:space="preserve">, действующего на основании доверенности от 11.01.2018 № 17-Д и Положения о Департаменте имущественных и земельных отношений администрации городского округа город Бор Нижегородской области, утвержденного решением Совета депутатов городского округа город Бор от 10.12.2010 года № 86, именуемый в дальнейшем «Арендодатель», с одной стороны и </w:t>
      </w:r>
    </w:p>
    <w:p w:rsidR="001938E4" w:rsidRPr="006D04E0" w:rsidRDefault="001938E4" w:rsidP="00894C62">
      <w:pPr>
        <w:autoSpaceDE w:val="0"/>
        <w:autoSpaceDN w:val="0"/>
        <w:adjustRightInd w:val="0"/>
        <w:spacing w:line="240" w:lineRule="exact"/>
        <w:ind w:firstLine="482"/>
        <w:jc w:val="both"/>
        <w:rPr>
          <w:sz w:val="22"/>
          <w:szCs w:val="22"/>
        </w:rPr>
      </w:pPr>
      <w:r w:rsidRPr="006D04E0">
        <w:rPr>
          <w:b/>
          <w:bCs/>
          <w:sz w:val="22"/>
          <w:szCs w:val="22"/>
        </w:rPr>
        <w:t>______________</w:t>
      </w:r>
      <w:r w:rsidRPr="006D04E0">
        <w:rPr>
          <w:sz w:val="22"/>
          <w:szCs w:val="22"/>
        </w:rPr>
        <w:t xml:space="preserve">, в лице __________________   </w:t>
      </w:r>
      <w:r w:rsidRPr="006D04E0">
        <w:rPr>
          <w:b/>
          <w:bCs/>
          <w:sz w:val="22"/>
          <w:szCs w:val="22"/>
        </w:rPr>
        <w:t>______________</w:t>
      </w:r>
      <w:r w:rsidRPr="006D04E0">
        <w:rPr>
          <w:sz w:val="22"/>
          <w:szCs w:val="22"/>
        </w:rPr>
        <w:t>, действующего на основании _________</w:t>
      </w:r>
    </w:p>
    <w:p w:rsidR="001938E4" w:rsidRDefault="001938E4" w:rsidP="00894C62">
      <w:pPr>
        <w:autoSpaceDE w:val="0"/>
        <w:autoSpaceDN w:val="0"/>
        <w:adjustRightInd w:val="0"/>
        <w:spacing w:line="240" w:lineRule="exact"/>
        <w:ind w:firstLine="482"/>
        <w:jc w:val="both"/>
        <w:rPr>
          <w:sz w:val="18"/>
          <w:szCs w:val="18"/>
        </w:rPr>
      </w:pPr>
      <w:r w:rsidRPr="00A247E9">
        <w:rPr>
          <w:sz w:val="18"/>
          <w:szCs w:val="18"/>
        </w:rPr>
        <w:t>Юридическое лицо                должность руководителя   ФИО руководителя                                                            полномочия</w:t>
      </w:r>
    </w:p>
    <w:p w:rsidR="001938E4" w:rsidRPr="00A247E9" w:rsidRDefault="001938E4" w:rsidP="00894C62">
      <w:pPr>
        <w:autoSpaceDE w:val="0"/>
        <w:autoSpaceDN w:val="0"/>
        <w:adjustRightInd w:val="0"/>
        <w:spacing w:line="240" w:lineRule="exact"/>
        <w:ind w:firstLine="482"/>
        <w:jc w:val="both"/>
        <w:rPr>
          <w:sz w:val="22"/>
          <w:szCs w:val="22"/>
        </w:rPr>
      </w:pPr>
      <w:r w:rsidRPr="00A247E9">
        <w:rPr>
          <w:sz w:val="22"/>
          <w:szCs w:val="22"/>
        </w:rPr>
        <w:t>либо</w:t>
      </w:r>
    </w:p>
    <w:p w:rsidR="001938E4" w:rsidRPr="006D04E0" w:rsidRDefault="001938E4" w:rsidP="00894C62">
      <w:pPr>
        <w:autoSpaceDE w:val="0"/>
        <w:autoSpaceDN w:val="0"/>
        <w:adjustRightInd w:val="0"/>
        <w:spacing w:line="240" w:lineRule="exact"/>
        <w:ind w:firstLine="482"/>
        <w:jc w:val="both"/>
        <w:rPr>
          <w:sz w:val="22"/>
          <w:szCs w:val="22"/>
        </w:rPr>
      </w:pPr>
      <w:r w:rsidRPr="006D04E0">
        <w:rPr>
          <w:b/>
          <w:bCs/>
          <w:sz w:val="22"/>
          <w:szCs w:val="22"/>
        </w:rPr>
        <w:t>_____________</w:t>
      </w:r>
      <w:r w:rsidRPr="006D04E0">
        <w:rPr>
          <w:sz w:val="22"/>
          <w:szCs w:val="22"/>
        </w:rPr>
        <w:t>, пол _______, дата рождения ________ года, паспорт Серия № ________________ выдан</w:t>
      </w:r>
    </w:p>
    <w:p w:rsidR="001938E4" w:rsidRPr="00A247E9" w:rsidRDefault="001938E4" w:rsidP="00894C62">
      <w:pPr>
        <w:autoSpaceDE w:val="0"/>
        <w:autoSpaceDN w:val="0"/>
        <w:adjustRightInd w:val="0"/>
        <w:spacing w:line="240" w:lineRule="exact"/>
        <w:jc w:val="both"/>
        <w:rPr>
          <w:sz w:val="18"/>
          <w:szCs w:val="18"/>
        </w:rPr>
      </w:pPr>
      <w:r w:rsidRPr="006D04E0">
        <w:rPr>
          <w:sz w:val="22"/>
          <w:szCs w:val="22"/>
        </w:rPr>
        <w:t xml:space="preserve">        </w:t>
      </w:r>
      <w:r w:rsidRPr="00A247E9">
        <w:rPr>
          <w:sz w:val="18"/>
          <w:szCs w:val="18"/>
        </w:rPr>
        <w:t>Физическое лицо</w:t>
      </w:r>
    </w:p>
    <w:p w:rsidR="001938E4" w:rsidRPr="006D04E0" w:rsidRDefault="001938E4" w:rsidP="00894C62">
      <w:pPr>
        <w:autoSpaceDE w:val="0"/>
        <w:autoSpaceDN w:val="0"/>
        <w:adjustRightInd w:val="0"/>
        <w:spacing w:line="240" w:lineRule="exact"/>
        <w:jc w:val="both"/>
        <w:rPr>
          <w:sz w:val="22"/>
          <w:szCs w:val="22"/>
        </w:rPr>
      </w:pPr>
      <w:r w:rsidRPr="006D04E0">
        <w:rPr>
          <w:sz w:val="22"/>
          <w:szCs w:val="22"/>
        </w:rPr>
        <w:t xml:space="preserve">________________ _____________, именуемый(ая) в дальнейшем «Арендатор», с другой стороны, заключили </w:t>
      </w:r>
    </w:p>
    <w:p w:rsidR="001938E4" w:rsidRDefault="001938E4" w:rsidP="00894C62">
      <w:pPr>
        <w:autoSpaceDE w:val="0"/>
        <w:autoSpaceDN w:val="0"/>
        <w:adjustRightInd w:val="0"/>
        <w:spacing w:line="240" w:lineRule="exact"/>
        <w:jc w:val="both"/>
        <w:rPr>
          <w:sz w:val="18"/>
          <w:szCs w:val="18"/>
        </w:rPr>
      </w:pPr>
      <w:r w:rsidRPr="006D04E0">
        <w:rPr>
          <w:sz w:val="22"/>
          <w:szCs w:val="22"/>
        </w:rPr>
        <w:t xml:space="preserve">        </w:t>
      </w:r>
      <w:r w:rsidRPr="00A247E9">
        <w:rPr>
          <w:sz w:val="18"/>
          <w:szCs w:val="18"/>
        </w:rPr>
        <w:t>кем выдан                 дата выдачи</w:t>
      </w:r>
      <w:r>
        <w:rPr>
          <w:sz w:val="18"/>
          <w:szCs w:val="18"/>
        </w:rPr>
        <w:t xml:space="preserve"> </w:t>
      </w:r>
    </w:p>
    <w:p w:rsidR="001938E4" w:rsidRPr="00A247E9" w:rsidRDefault="001938E4" w:rsidP="00894C62">
      <w:pPr>
        <w:autoSpaceDE w:val="0"/>
        <w:autoSpaceDN w:val="0"/>
        <w:adjustRightInd w:val="0"/>
        <w:spacing w:line="240" w:lineRule="exact"/>
        <w:jc w:val="both"/>
        <w:rPr>
          <w:sz w:val="18"/>
          <w:szCs w:val="18"/>
        </w:rPr>
      </w:pPr>
      <w:r>
        <w:rPr>
          <w:rFonts w:ascii="Times New Roman CYR" w:hAnsi="Times New Roman CYR" w:cs="Times New Roman CYR"/>
          <w:sz w:val="22"/>
          <w:szCs w:val="22"/>
        </w:rPr>
        <w:t>настоящий Акт о нижеследующем:</w:t>
      </w:r>
    </w:p>
    <w:p w:rsidR="001938E4" w:rsidRDefault="001938E4" w:rsidP="00894C62">
      <w:pPr>
        <w:tabs>
          <w:tab w:val="left" w:pos="600"/>
        </w:tabs>
        <w:autoSpaceDE w:val="0"/>
        <w:autoSpaceDN w:val="0"/>
        <w:adjustRightInd w:val="0"/>
        <w:spacing w:line="240" w:lineRule="exact"/>
        <w:ind w:firstLine="357"/>
        <w:jc w:val="both"/>
        <w:rPr>
          <w:rFonts w:ascii="Times New Roman CYR" w:hAnsi="Times New Roman CYR" w:cs="Times New Roman CYR"/>
        </w:rPr>
      </w:pPr>
      <w:r>
        <w:rPr>
          <w:rFonts w:ascii="Times New Roman CYR" w:hAnsi="Times New Roman CYR" w:cs="Times New Roman CYR"/>
          <w:noProof/>
          <w:sz w:val="22"/>
          <w:szCs w:val="22"/>
        </w:rPr>
        <w:t>1.</w:t>
      </w:r>
      <w:r w:rsidRPr="004831D1">
        <w:rPr>
          <w:sz w:val="22"/>
          <w:szCs w:val="22"/>
        </w:rPr>
        <w:tab/>
      </w:r>
      <w:r w:rsidRPr="004831D1">
        <w:rPr>
          <w:rFonts w:ascii="Times New Roman CYR" w:hAnsi="Times New Roman CYR" w:cs="Times New Roman CYR"/>
          <w:noProof/>
          <w:sz w:val="22"/>
          <w:szCs w:val="22"/>
        </w:rPr>
        <w:t xml:space="preserve">Арендодатель в соответствии с Договором Аренды земельного участка передает, а Арендатор принимает в пользование на правах аренды земельный участок (далее - Участок) из земель категории: </w:t>
      </w:r>
      <w:r w:rsidRPr="006D04E0">
        <w:rPr>
          <w:b/>
          <w:bCs/>
          <w:sz w:val="22"/>
          <w:szCs w:val="22"/>
        </w:rPr>
        <w:t>земли населенных пунктов</w:t>
      </w:r>
      <w:r w:rsidRPr="006D04E0">
        <w:rPr>
          <w:sz w:val="22"/>
          <w:szCs w:val="22"/>
        </w:rPr>
        <w:t xml:space="preserve">, расположенный по адресу: </w:t>
      </w:r>
      <w:r w:rsidRPr="006D04E0">
        <w:rPr>
          <w:b/>
          <w:bCs/>
          <w:sz w:val="22"/>
          <w:szCs w:val="22"/>
        </w:rPr>
        <w:t>Нижегородская область, г.Бор, п.Неклюдово, ул.Трудовая</w:t>
      </w:r>
      <w:r w:rsidRPr="006D04E0">
        <w:rPr>
          <w:sz w:val="22"/>
          <w:szCs w:val="22"/>
        </w:rPr>
        <w:t xml:space="preserve">, площадью </w:t>
      </w:r>
      <w:r w:rsidRPr="006D04E0">
        <w:rPr>
          <w:b/>
          <w:bCs/>
          <w:sz w:val="22"/>
          <w:szCs w:val="22"/>
        </w:rPr>
        <w:t>1741 кв.м.</w:t>
      </w:r>
      <w:r w:rsidRPr="006D04E0">
        <w:rPr>
          <w:sz w:val="22"/>
          <w:szCs w:val="22"/>
        </w:rPr>
        <w:t xml:space="preserve">, имеющий кадастровый номер: </w:t>
      </w:r>
      <w:r w:rsidRPr="006D04E0">
        <w:rPr>
          <w:b/>
          <w:bCs/>
          <w:sz w:val="22"/>
          <w:szCs w:val="22"/>
        </w:rPr>
        <w:t>52:19:0102016:288</w:t>
      </w:r>
      <w:r>
        <w:rPr>
          <w:b/>
          <w:bCs/>
          <w:sz w:val="22"/>
          <w:szCs w:val="22"/>
        </w:rPr>
        <w:t xml:space="preserve">, </w:t>
      </w:r>
      <w:r>
        <w:rPr>
          <w:sz w:val="22"/>
          <w:szCs w:val="22"/>
        </w:rPr>
        <w:t xml:space="preserve">с разрешенным использованием - </w:t>
      </w:r>
      <w:r>
        <w:rPr>
          <w:b/>
          <w:bCs/>
          <w:sz w:val="22"/>
          <w:szCs w:val="22"/>
        </w:rPr>
        <w:t>малоэтажная многоквартирная жилая застройка</w:t>
      </w:r>
      <w:r w:rsidRPr="004831D1">
        <w:rPr>
          <w:rFonts w:ascii="Times New Roman CYR" w:hAnsi="Times New Roman CYR" w:cs="Times New Roman CYR"/>
          <w:noProof/>
          <w:sz w:val="22"/>
          <w:szCs w:val="22"/>
        </w:rPr>
        <w:t>.</w:t>
      </w:r>
      <w:r>
        <w:rPr>
          <w:rFonts w:ascii="Times New Roman CYR" w:hAnsi="Times New Roman CYR" w:cs="Times New Roman CYR"/>
          <w:sz w:val="22"/>
          <w:szCs w:val="22"/>
        </w:rPr>
        <w:t xml:space="preserve"> </w:t>
      </w:r>
    </w:p>
    <w:p w:rsidR="001938E4" w:rsidRDefault="001938E4" w:rsidP="00894C62">
      <w:pPr>
        <w:tabs>
          <w:tab w:val="left" w:pos="600"/>
        </w:tabs>
        <w:autoSpaceDE w:val="0"/>
        <w:autoSpaceDN w:val="0"/>
        <w:adjustRightInd w:val="0"/>
        <w:spacing w:line="240" w:lineRule="exact"/>
        <w:ind w:firstLine="357"/>
        <w:jc w:val="both"/>
        <w:rPr>
          <w:rFonts w:ascii="Times New Roman CYR" w:hAnsi="Times New Roman CYR" w:cs="Times New Roman CYR"/>
        </w:rPr>
      </w:pPr>
      <w:r>
        <w:rPr>
          <w:rFonts w:ascii="Times New Roman CYR" w:hAnsi="Times New Roman CYR" w:cs="Times New Roman CYR"/>
          <w:noProof/>
          <w:sz w:val="22"/>
          <w:szCs w:val="22"/>
        </w:rPr>
        <w:t>2.</w:t>
      </w:r>
      <w:r w:rsidRPr="004831D1">
        <w:rPr>
          <w:sz w:val="22"/>
          <w:szCs w:val="22"/>
        </w:rPr>
        <w:tab/>
      </w:r>
      <w:r w:rsidRPr="004831D1">
        <w:rPr>
          <w:rFonts w:ascii="Times New Roman CYR" w:hAnsi="Times New Roman CYR" w:cs="Times New Roman CYR"/>
          <w:sz w:val="22"/>
          <w:szCs w:val="22"/>
        </w:rPr>
        <w:t>На Участке отсутствуют объекты недвижимого имущества (временного сооружения), принадлежащие Арендатору на праве собственности.</w:t>
      </w:r>
    </w:p>
    <w:p w:rsidR="001938E4" w:rsidRDefault="001938E4" w:rsidP="00894C62">
      <w:pPr>
        <w:tabs>
          <w:tab w:val="left" w:pos="600"/>
        </w:tabs>
        <w:autoSpaceDE w:val="0"/>
        <w:autoSpaceDN w:val="0"/>
        <w:adjustRightInd w:val="0"/>
        <w:spacing w:line="240" w:lineRule="exact"/>
        <w:ind w:firstLine="357"/>
        <w:jc w:val="both"/>
        <w:rPr>
          <w:rFonts w:ascii="Times New Roman CYR" w:hAnsi="Times New Roman CYR" w:cs="Times New Roman CYR"/>
          <w:sz w:val="22"/>
          <w:szCs w:val="22"/>
        </w:rPr>
      </w:pPr>
      <w:r>
        <w:rPr>
          <w:rFonts w:ascii="Times New Roman CYR" w:hAnsi="Times New Roman CYR" w:cs="Times New Roman CYR"/>
          <w:sz w:val="22"/>
          <w:szCs w:val="22"/>
        </w:rPr>
        <w:t>3.</w:t>
      </w:r>
      <w:r w:rsidRPr="004831D1">
        <w:rPr>
          <w:sz w:val="22"/>
          <w:szCs w:val="22"/>
        </w:rPr>
        <w:tab/>
      </w:r>
      <w:r>
        <w:rPr>
          <w:rFonts w:ascii="Times New Roman CYR" w:hAnsi="Times New Roman CYR" w:cs="Times New Roman CYR"/>
          <w:sz w:val="22"/>
          <w:szCs w:val="22"/>
        </w:rPr>
        <w:t>На момент подписания акта сдаваемый в аренду Участок находится в состоянии, пригодном для использования его по целевому назначению и виду разрешенного использования.</w:t>
      </w:r>
    </w:p>
    <w:p w:rsidR="001938E4" w:rsidRDefault="001938E4" w:rsidP="00894C62">
      <w:pPr>
        <w:tabs>
          <w:tab w:val="left" w:pos="600"/>
        </w:tabs>
        <w:autoSpaceDE w:val="0"/>
        <w:autoSpaceDN w:val="0"/>
        <w:adjustRightInd w:val="0"/>
        <w:spacing w:line="240" w:lineRule="exact"/>
        <w:ind w:firstLine="357"/>
        <w:jc w:val="both"/>
        <w:rPr>
          <w:rFonts w:ascii="Times New Roman CYR" w:hAnsi="Times New Roman CYR" w:cs="Times New Roman CYR"/>
        </w:rPr>
      </w:pPr>
      <w:r>
        <w:rPr>
          <w:rFonts w:ascii="Times New Roman CYR" w:hAnsi="Times New Roman CYR" w:cs="Times New Roman CYR"/>
          <w:sz w:val="22"/>
          <w:szCs w:val="22"/>
        </w:rPr>
        <w:t>4.</w:t>
      </w:r>
      <w:r w:rsidRPr="004831D1">
        <w:rPr>
          <w:sz w:val="22"/>
          <w:szCs w:val="22"/>
        </w:rPr>
        <w:tab/>
      </w:r>
      <w:r>
        <w:rPr>
          <w:rFonts w:ascii="Times New Roman CYR" w:hAnsi="Times New Roman CYR" w:cs="Times New Roman CYR"/>
          <w:sz w:val="22"/>
          <w:szCs w:val="22"/>
        </w:rPr>
        <w:t>Настоящий акт является неотъемлемой частью Договора.</w:t>
      </w:r>
    </w:p>
    <w:p w:rsidR="001938E4" w:rsidRDefault="001938E4" w:rsidP="00894C62">
      <w:pPr>
        <w:autoSpaceDE w:val="0"/>
        <w:autoSpaceDN w:val="0"/>
        <w:adjustRightInd w:val="0"/>
        <w:spacing w:line="240" w:lineRule="exact"/>
        <w:jc w:val="both"/>
        <w:rPr>
          <w:rFonts w:ascii="Times New Roman CYR" w:hAnsi="Times New Roman CYR" w:cs="Times New Roman CYR"/>
        </w:rPr>
      </w:pPr>
    </w:p>
    <w:p w:rsidR="001938E4" w:rsidRDefault="001938E4" w:rsidP="00894C62">
      <w:pPr>
        <w:autoSpaceDE w:val="0"/>
        <w:autoSpaceDN w:val="0"/>
        <w:adjustRightInd w:val="0"/>
        <w:jc w:val="both"/>
        <w:rPr>
          <w:rFonts w:ascii="Times New Roman CYR" w:hAnsi="Times New Roman CYR" w:cs="Times New Roman CYR"/>
        </w:rPr>
      </w:pPr>
    </w:p>
    <w:p w:rsidR="001938E4" w:rsidRDefault="001938E4" w:rsidP="00894C62">
      <w:pPr>
        <w:autoSpaceDE w:val="0"/>
        <w:autoSpaceDN w:val="0"/>
        <w:adjustRightInd w:val="0"/>
        <w:jc w:val="both"/>
        <w:rPr>
          <w:rFonts w:ascii="Times New Roman CYR" w:hAnsi="Times New Roman CYR" w:cs="Times New Roman CYR"/>
        </w:rPr>
      </w:pPr>
    </w:p>
    <w:p w:rsidR="001938E4" w:rsidRDefault="001938E4" w:rsidP="00894C62">
      <w:pPr>
        <w:autoSpaceDE w:val="0"/>
        <w:autoSpaceDN w:val="0"/>
        <w:adjustRightInd w:val="0"/>
        <w:rPr>
          <w:rFonts w:ascii="Times New Roman CYR" w:hAnsi="Times New Roman CYR" w:cs="Times New Roman CYR"/>
          <w:b/>
          <w:bCs/>
          <w:sz w:val="21"/>
          <w:szCs w:val="21"/>
        </w:rPr>
      </w:pPr>
      <w:r>
        <w:rPr>
          <w:rFonts w:ascii="Times New Roman CYR" w:hAnsi="Times New Roman CYR" w:cs="Times New Roman CYR"/>
          <w:b/>
          <w:bCs/>
          <w:sz w:val="21"/>
          <w:szCs w:val="21"/>
        </w:rPr>
        <w:t>«АРЕНДОДАТЕЛЬ»</w:t>
      </w:r>
      <w:r>
        <w:rPr>
          <w:rFonts w:ascii="Times New Roman CYR" w:hAnsi="Times New Roman CYR" w:cs="Times New Roman CYR"/>
          <w:b/>
          <w:bCs/>
          <w:sz w:val="21"/>
          <w:szCs w:val="21"/>
        </w:rPr>
        <w:tab/>
      </w:r>
      <w:r>
        <w:rPr>
          <w:rFonts w:ascii="Times New Roman CYR" w:hAnsi="Times New Roman CYR" w:cs="Times New Roman CYR"/>
          <w:b/>
          <w:bCs/>
          <w:sz w:val="21"/>
          <w:szCs w:val="21"/>
        </w:rPr>
        <w:tab/>
      </w:r>
      <w:r>
        <w:rPr>
          <w:rFonts w:ascii="Times New Roman CYR" w:hAnsi="Times New Roman CYR" w:cs="Times New Roman CYR"/>
          <w:b/>
          <w:bCs/>
          <w:sz w:val="21"/>
          <w:szCs w:val="21"/>
        </w:rPr>
        <w:tab/>
      </w:r>
      <w:r>
        <w:rPr>
          <w:rFonts w:ascii="Times New Roman CYR" w:hAnsi="Times New Roman CYR" w:cs="Times New Roman CYR"/>
          <w:b/>
          <w:bCs/>
          <w:sz w:val="21"/>
          <w:szCs w:val="21"/>
        </w:rPr>
        <w:tab/>
      </w:r>
      <w:r>
        <w:rPr>
          <w:rFonts w:ascii="Times New Roman CYR" w:hAnsi="Times New Roman CYR" w:cs="Times New Roman CYR"/>
          <w:b/>
          <w:bCs/>
          <w:sz w:val="21"/>
          <w:szCs w:val="21"/>
        </w:rPr>
        <w:tab/>
        <w:t>«АРЕНДАТОР»</w:t>
      </w:r>
    </w:p>
    <w:p w:rsidR="001938E4" w:rsidRDefault="001938E4" w:rsidP="00894C62">
      <w:pPr>
        <w:autoSpaceDE w:val="0"/>
        <w:autoSpaceDN w:val="0"/>
        <w:adjustRightInd w:val="0"/>
        <w:rPr>
          <w:rFonts w:ascii="Times New Roman CYR" w:hAnsi="Times New Roman CYR" w:cs="Times New Roman CYR"/>
          <w:b/>
          <w:bCs/>
          <w:sz w:val="21"/>
          <w:szCs w:val="21"/>
        </w:rPr>
      </w:pPr>
    </w:p>
    <w:p w:rsidR="001938E4" w:rsidRDefault="001938E4" w:rsidP="00894C62">
      <w:pPr>
        <w:autoSpaceDE w:val="0"/>
        <w:autoSpaceDN w:val="0"/>
        <w:adjustRightInd w:val="0"/>
        <w:rPr>
          <w:rFonts w:ascii="Times New Roman CYR" w:hAnsi="Times New Roman CYR" w:cs="Times New Roman CYR"/>
          <w:b/>
          <w:bCs/>
          <w:sz w:val="22"/>
          <w:szCs w:val="22"/>
        </w:rPr>
      </w:pPr>
    </w:p>
    <w:tbl>
      <w:tblPr>
        <w:tblW w:w="0" w:type="auto"/>
        <w:tblInd w:w="2" w:type="dxa"/>
        <w:tblLayout w:type="fixed"/>
        <w:tblLook w:val="0000" w:firstRow="0" w:lastRow="0" w:firstColumn="0" w:lastColumn="0" w:noHBand="0" w:noVBand="0"/>
      </w:tblPr>
      <w:tblGrid>
        <w:gridCol w:w="4952"/>
        <w:gridCol w:w="4953"/>
      </w:tblGrid>
      <w:tr w:rsidR="001938E4" w:rsidRPr="00387123">
        <w:tc>
          <w:tcPr>
            <w:tcW w:w="4952" w:type="dxa"/>
            <w:tcBorders>
              <w:top w:val="nil"/>
              <w:left w:val="nil"/>
              <w:bottom w:val="nil"/>
              <w:right w:val="nil"/>
            </w:tcBorders>
          </w:tcPr>
          <w:p w:rsidR="001938E4" w:rsidRPr="0032277C"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rPr>
              <w:t xml:space="preserve">___________________ А.Н.Щенников  </w:t>
            </w:r>
          </w:p>
        </w:tc>
        <w:tc>
          <w:tcPr>
            <w:tcW w:w="4953" w:type="dxa"/>
            <w:tcBorders>
              <w:top w:val="nil"/>
              <w:left w:val="nil"/>
              <w:bottom w:val="nil"/>
              <w:right w:val="nil"/>
            </w:tcBorders>
          </w:tcPr>
          <w:p w:rsidR="001938E4" w:rsidRPr="00387123"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rPr>
              <w:t xml:space="preserve">________________  </w:t>
            </w:r>
          </w:p>
        </w:tc>
      </w:tr>
    </w:tbl>
    <w:p w:rsidR="001938E4" w:rsidRDefault="001938E4" w:rsidP="00894C62">
      <w:pPr>
        <w:autoSpaceDE w:val="0"/>
        <w:autoSpaceDN w:val="0"/>
        <w:adjustRightInd w:val="0"/>
        <w:rPr>
          <w:rFonts w:ascii="Times New Roman CYR" w:hAnsi="Times New Roman CYR" w:cs="Times New Roman CYR"/>
        </w:rPr>
      </w:pPr>
    </w:p>
    <w:p w:rsidR="001938E4" w:rsidRDefault="001938E4" w:rsidP="00894C62">
      <w:pPr>
        <w:autoSpaceDE w:val="0"/>
        <w:autoSpaceDN w:val="0"/>
        <w:adjustRightInd w:val="0"/>
        <w:rPr>
          <w:rFonts w:ascii="Times New Roman CYR" w:hAnsi="Times New Roman CYR" w:cs="Times New Roman CYR"/>
          <w:sz w:val="22"/>
          <w:szCs w:val="22"/>
        </w:rPr>
      </w:pPr>
      <w:r>
        <w:rPr>
          <w:rFonts w:ascii="Times New Roman CYR" w:hAnsi="Times New Roman CYR" w:cs="Times New Roman CYR"/>
        </w:rPr>
        <w:t>М.П.</w:t>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Pr>
          <w:rFonts w:ascii="Times New Roman CYR" w:hAnsi="Times New Roman CYR" w:cs="Times New Roman CYR"/>
          <w:sz w:val="22"/>
          <w:szCs w:val="22"/>
        </w:rPr>
        <w:tab/>
      </w:r>
      <w:r w:rsidRPr="00AA3A04">
        <w:rPr>
          <w:sz w:val="22"/>
          <w:szCs w:val="22"/>
        </w:rPr>
        <w:t xml:space="preserve">                </w:t>
      </w:r>
    </w:p>
    <w:p w:rsidR="001938E4" w:rsidRDefault="001938E4" w:rsidP="00894C62">
      <w:pPr>
        <w:autoSpaceDE w:val="0"/>
        <w:autoSpaceDN w:val="0"/>
        <w:adjustRightInd w:val="0"/>
        <w:spacing w:after="200" w:line="276" w:lineRule="auto"/>
        <w:rPr>
          <w:rFonts w:ascii="Calibri" w:hAnsi="Calibri" w:cs="Calibri"/>
          <w:sz w:val="22"/>
          <w:szCs w:val="22"/>
        </w:rPr>
      </w:pPr>
    </w:p>
    <w:p w:rsidR="001938E4" w:rsidRDefault="001938E4" w:rsidP="00894C62">
      <w:pPr>
        <w:autoSpaceDE w:val="0"/>
        <w:autoSpaceDN w:val="0"/>
        <w:adjustRightInd w:val="0"/>
        <w:rPr>
          <w:rFonts w:ascii="Times New Roman CYR" w:hAnsi="Times New Roman CYR" w:cs="Times New Roman CYR"/>
          <w:b/>
          <w:bCs/>
          <w:sz w:val="22"/>
          <w:szCs w:val="22"/>
        </w:rPr>
      </w:pPr>
    </w:p>
    <w:p w:rsidR="001938E4" w:rsidRPr="004831D1"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 w:rsidR="001938E4" w:rsidRDefault="001938E4" w:rsidP="00894C62">
      <w:pPr>
        <w:keepNext/>
        <w:autoSpaceDE w:val="0"/>
        <w:autoSpaceDN w:val="0"/>
        <w:adjustRightInd w:val="0"/>
        <w:ind w:left="540"/>
        <w:jc w:val="right"/>
        <w:rPr>
          <w:rFonts w:ascii="Times New Roman CYR" w:hAnsi="Times New Roman CYR" w:cs="Times New Roman CYR"/>
          <w:sz w:val="20"/>
          <w:szCs w:val="20"/>
        </w:rPr>
      </w:pPr>
      <w:r>
        <w:rPr>
          <w:rFonts w:ascii="Times New Roman CYR" w:hAnsi="Times New Roman CYR" w:cs="Times New Roman CYR"/>
          <w:sz w:val="20"/>
          <w:szCs w:val="20"/>
        </w:rPr>
        <w:t>Приложение № 2</w:t>
      </w:r>
    </w:p>
    <w:p w:rsidR="001938E4" w:rsidRDefault="001938E4" w:rsidP="00894C62">
      <w:pPr>
        <w:keepNext/>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 xml:space="preserve">                                                                                                                      к Договору аренды земельного участка</w:t>
      </w:r>
    </w:p>
    <w:p w:rsidR="001938E4" w:rsidRDefault="001938E4" w:rsidP="00894C62">
      <w:pPr>
        <w:keepNext/>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 xml:space="preserve">                                                            </w:t>
      </w:r>
    </w:p>
    <w:p w:rsidR="001938E4" w:rsidRDefault="001938E4" w:rsidP="00894C62">
      <w:pPr>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№_______ от ____________20___ г.</w:t>
      </w:r>
    </w:p>
    <w:p w:rsidR="001938E4" w:rsidRDefault="001938E4" w:rsidP="00894C62">
      <w:pPr>
        <w:autoSpaceDE w:val="0"/>
        <w:autoSpaceDN w:val="0"/>
        <w:adjustRightInd w:val="0"/>
        <w:jc w:val="both"/>
        <w:rPr>
          <w:rFonts w:ascii="Times New Roman CYR" w:hAnsi="Times New Roman CYR" w:cs="Times New Roman CYR"/>
          <w:sz w:val="20"/>
          <w:szCs w:val="20"/>
        </w:rPr>
      </w:pPr>
    </w:p>
    <w:p w:rsidR="001938E4" w:rsidRDefault="001938E4" w:rsidP="00894C62">
      <w:pPr>
        <w:keepNext/>
        <w:autoSpaceDE w:val="0"/>
        <w:autoSpaceDN w:val="0"/>
        <w:adjustRightInd w:val="0"/>
        <w:jc w:val="center"/>
        <w:rPr>
          <w:rFonts w:ascii="Times New Roman CYR" w:hAnsi="Times New Roman CYR" w:cs="Times New Roman CYR"/>
          <w:b/>
          <w:bCs/>
          <w:sz w:val="21"/>
          <w:szCs w:val="21"/>
        </w:rPr>
      </w:pPr>
      <w:r>
        <w:rPr>
          <w:rFonts w:ascii="Times New Roman CYR" w:hAnsi="Times New Roman CYR" w:cs="Times New Roman CYR"/>
          <w:b/>
          <w:bCs/>
          <w:sz w:val="21"/>
          <w:szCs w:val="21"/>
        </w:rPr>
        <w:t>РАЗМЕР АРЕНДНОЙ  ПЛАТЫ</w:t>
      </w:r>
    </w:p>
    <w:p w:rsidR="001938E4" w:rsidRDefault="001938E4" w:rsidP="00894C62">
      <w:pPr>
        <w:autoSpaceDE w:val="0"/>
        <w:autoSpaceDN w:val="0"/>
        <w:adjustRightInd w:val="0"/>
        <w:rPr>
          <w:rFonts w:ascii="Times New Roman CYR" w:hAnsi="Times New Roman CYR" w:cs="Times New Roman CYR"/>
          <w:sz w:val="20"/>
          <w:szCs w:val="20"/>
        </w:rPr>
      </w:pPr>
    </w:p>
    <w:p w:rsidR="001938E4" w:rsidRDefault="001938E4" w:rsidP="00894C62">
      <w:pPr>
        <w:tabs>
          <w:tab w:val="left" w:pos="1843"/>
        </w:tabs>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 «____» ______________20___г.</w:t>
      </w:r>
    </w:p>
    <w:p w:rsidR="001938E4" w:rsidRDefault="001938E4" w:rsidP="00894C62">
      <w:pPr>
        <w:tabs>
          <w:tab w:val="left" w:pos="1843"/>
        </w:tabs>
        <w:autoSpaceDE w:val="0"/>
        <w:autoSpaceDN w:val="0"/>
        <w:adjustRightInd w:val="0"/>
        <w:jc w:val="center"/>
        <w:rPr>
          <w:rFonts w:ascii="Times New Roman CYR" w:hAnsi="Times New Roman CYR" w:cs="Times New Roman CYR"/>
          <w:sz w:val="22"/>
          <w:szCs w:val="22"/>
        </w:rPr>
      </w:pPr>
    </w:p>
    <w:p w:rsidR="001938E4" w:rsidRPr="00A247E9" w:rsidRDefault="001938E4" w:rsidP="00894C62">
      <w:pPr>
        <w:tabs>
          <w:tab w:val="left" w:pos="851"/>
        </w:tabs>
        <w:autoSpaceDE w:val="0"/>
        <w:autoSpaceDN w:val="0"/>
        <w:adjustRightInd w:val="0"/>
        <w:rPr>
          <w:rFonts w:ascii="Times New Roman CYR" w:hAnsi="Times New Roman CYR" w:cs="Times New Roman CYR"/>
          <w:sz w:val="22"/>
          <w:szCs w:val="22"/>
        </w:rPr>
      </w:pPr>
      <w:r w:rsidRPr="00B323FD">
        <w:rPr>
          <w:rFonts w:ascii="Times New Roman CYR" w:hAnsi="Times New Roman CYR" w:cs="Times New Roman CYR"/>
        </w:rPr>
        <w:tab/>
      </w:r>
      <w:r w:rsidRPr="00A247E9">
        <w:rPr>
          <w:rFonts w:ascii="Times New Roman CYR" w:hAnsi="Times New Roman CYR" w:cs="Times New Roman CYR"/>
          <w:sz w:val="22"/>
          <w:szCs w:val="22"/>
        </w:rPr>
        <w:t>1. Исходные данные:</w:t>
      </w:r>
    </w:p>
    <w:p w:rsidR="001938E4" w:rsidRPr="00A247E9" w:rsidRDefault="001938E4" w:rsidP="00894C62">
      <w:pPr>
        <w:autoSpaceDE w:val="0"/>
        <w:autoSpaceDN w:val="0"/>
        <w:adjustRightInd w:val="0"/>
        <w:rPr>
          <w:rFonts w:ascii="Times New Roman CYR" w:hAnsi="Times New Roman CYR" w:cs="Times New Roman CYR"/>
          <w:sz w:val="22"/>
          <w:szCs w:val="22"/>
        </w:rPr>
      </w:pPr>
      <w:r w:rsidRPr="00A247E9">
        <w:rPr>
          <w:rFonts w:ascii="Times New Roman CYR" w:hAnsi="Times New Roman CYR" w:cs="Times New Roman CYR"/>
          <w:sz w:val="22"/>
          <w:szCs w:val="22"/>
        </w:rPr>
        <w:t xml:space="preserve">1.1. Местоположение Участка: </w:t>
      </w:r>
      <w:r w:rsidRPr="00A247E9">
        <w:rPr>
          <w:rFonts w:ascii="Times New Roman CYR" w:hAnsi="Times New Roman CYR" w:cs="Times New Roman CYR"/>
          <w:b/>
          <w:bCs/>
          <w:sz w:val="22"/>
          <w:szCs w:val="22"/>
        </w:rPr>
        <w:t xml:space="preserve">Нижегородская область, </w:t>
      </w:r>
      <w:r w:rsidRPr="00A247E9">
        <w:rPr>
          <w:b/>
          <w:bCs/>
          <w:sz w:val="22"/>
          <w:szCs w:val="22"/>
        </w:rPr>
        <w:t>г.Бор, п.</w:t>
      </w:r>
      <w:r>
        <w:rPr>
          <w:b/>
          <w:bCs/>
          <w:sz w:val="22"/>
          <w:szCs w:val="22"/>
        </w:rPr>
        <w:t xml:space="preserve"> </w:t>
      </w:r>
      <w:r w:rsidRPr="00A247E9">
        <w:rPr>
          <w:b/>
          <w:bCs/>
          <w:sz w:val="22"/>
          <w:szCs w:val="22"/>
        </w:rPr>
        <w:t>Неклюдово, ул.Трудовая</w:t>
      </w:r>
      <w:r w:rsidRPr="00A247E9">
        <w:rPr>
          <w:rFonts w:ascii="Times New Roman CYR" w:hAnsi="Times New Roman CYR" w:cs="Times New Roman CYR"/>
          <w:sz w:val="22"/>
          <w:szCs w:val="22"/>
        </w:rPr>
        <w:t>.</w:t>
      </w:r>
    </w:p>
    <w:p w:rsidR="001938E4" w:rsidRPr="00A247E9" w:rsidRDefault="001938E4" w:rsidP="00894C62">
      <w:pPr>
        <w:autoSpaceDE w:val="0"/>
        <w:autoSpaceDN w:val="0"/>
        <w:adjustRightInd w:val="0"/>
        <w:rPr>
          <w:rFonts w:ascii="Times New Roman CYR" w:hAnsi="Times New Roman CYR" w:cs="Times New Roman CYR"/>
          <w:sz w:val="22"/>
          <w:szCs w:val="22"/>
        </w:rPr>
      </w:pPr>
      <w:r w:rsidRPr="00A247E9">
        <w:rPr>
          <w:rFonts w:ascii="Times New Roman CYR" w:hAnsi="Times New Roman CYR" w:cs="Times New Roman CYR"/>
          <w:sz w:val="22"/>
          <w:szCs w:val="22"/>
        </w:rPr>
        <w:t xml:space="preserve">1.2. Общая площадь Участка: </w:t>
      </w:r>
      <w:r w:rsidRPr="00A247E9">
        <w:rPr>
          <w:rFonts w:ascii="Times New Roman CYR" w:hAnsi="Times New Roman CYR" w:cs="Times New Roman CYR"/>
          <w:b/>
          <w:bCs/>
          <w:sz w:val="22"/>
          <w:szCs w:val="22"/>
        </w:rPr>
        <w:t>1741 кв.м</w:t>
      </w:r>
      <w:r w:rsidRPr="00A247E9">
        <w:rPr>
          <w:rFonts w:ascii="Times New Roman CYR" w:hAnsi="Times New Roman CYR" w:cs="Times New Roman CYR"/>
          <w:sz w:val="22"/>
          <w:szCs w:val="22"/>
        </w:rPr>
        <w:t>.</w:t>
      </w:r>
    </w:p>
    <w:p w:rsidR="001938E4" w:rsidRPr="00A247E9" w:rsidRDefault="001938E4" w:rsidP="00894C62">
      <w:pPr>
        <w:autoSpaceDE w:val="0"/>
        <w:autoSpaceDN w:val="0"/>
        <w:adjustRightInd w:val="0"/>
        <w:rPr>
          <w:rFonts w:ascii="Times New Roman CYR" w:hAnsi="Times New Roman CYR" w:cs="Times New Roman CYR"/>
          <w:sz w:val="22"/>
          <w:szCs w:val="22"/>
        </w:rPr>
      </w:pPr>
      <w:r w:rsidRPr="00A247E9">
        <w:rPr>
          <w:rFonts w:ascii="Times New Roman CYR" w:hAnsi="Times New Roman CYR" w:cs="Times New Roman CYR"/>
          <w:sz w:val="22"/>
          <w:szCs w:val="22"/>
        </w:rPr>
        <w:t xml:space="preserve">1.3. Назначение: </w:t>
      </w:r>
      <w:r w:rsidRPr="00A247E9">
        <w:rPr>
          <w:b/>
          <w:bCs/>
          <w:sz w:val="22"/>
          <w:szCs w:val="22"/>
        </w:rPr>
        <w:t>малоэтажная многоквартирная жилая застройка</w:t>
      </w:r>
      <w:r w:rsidRPr="00A247E9">
        <w:rPr>
          <w:rFonts w:ascii="Times New Roman CYR" w:hAnsi="Times New Roman CYR" w:cs="Times New Roman CYR"/>
          <w:sz w:val="22"/>
          <w:szCs w:val="22"/>
        </w:rPr>
        <w:t>.</w:t>
      </w:r>
    </w:p>
    <w:p w:rsidR="001938E4" w:rsidRPr="00A247E9" w:rsidRDefault="001938E4" w:rsidP="00894C62">
      <w:pPr>
        <w:autoSpaceDE w:val="0"/>
        <w:autoSpaceDN w:val="0"/>
        <w:adjustRightInd w:val="0"/>
        <w:rPr>
          <w:rFonts w:ascii="Times New Roman CYR" w:hAnsi="Times New Roman CYR" w:cs="Times New Roman CYR"/>
          <w:sz w:val="22"/>
          <w:szCs w:val="22"/>
        </w:rPr>
      </w:pPr>
      <w:r w:rsidRPr="00A247E9">
        <w:rPr>
          <w:rFonts w:ascii="Times New Roman CYR" w:hAnsi="Times New Roman CYR" w:cs="Times New Roman CYR"/>
          <w:sz w:val="22"/>
          <w:szCs w:val="22"/>
        </w:rPr>
        <w:t>1.4. Кадастровый номер</w:t>
      </w:r>
      <w:r w:rsidRPr="00A247E9">
        <w:rPr>
          <w:rFonts w:ascii="Times New Roman CYR" w:hAnsi="Times New Roman CYR" w:cs="Times New Roman CYR"/>
          <w:b/>
          <w:bCs/>
          <w:sz w:val="22"/>
          <w:szCs w:val="22"/>
        </w:rPr>
        <w:t xml:space="preserve">: </w:t>
      </w:r>
      <w:r w:rsidRPr="00A247E9">
        <w:rPr>
          <w:b/>
          <w:bCs/>
          <w:sz w:val="22"/>
          <w:szCs w:val="22"/>
        </w:rPr>
        <w:t>52:19:0102016:288</w:t>
      </w:r>
    </w:p>
    <w:p w:rsidR="001938E4" w:rsidRPr="00A247E9" w:rsidRDefault="001938E4" w:rsidP="00894C62">
      <w:pPr>
        <w:tabs>
          <w:tab w:val="left" w:pos="851"/>
        </w:tabs>
        <w:autoSpaceDE w:val="0"/>
        <w:autoSpaceDN w:val="0"/>
        <w:adjustRightInd w:val="0"/>
        <w:jc w:val="both"/>
        <w:rPr>
          <w:rFonts w:ascii="Times New Roman CYR" w:hAnsi="Times New Roman CYR" w:cs="Times New Roman CYR"/>
          <w:sz w:val="22"/>
          <w:szCs w:val="22"/>
        </w:rPr>
      </w:pPr>
      <w:r w:rsidRPr="00A247E9">
        <w:rPr>
          <w:rFonts w:ascii="Times New Roman CYR" w:hAnsi="Times New Roman CYR" w:cs="Times New Roman CYR"/>
          <w:sz w:val="22"/>
          <w:szCs w:val="22"/>
        </w:rPr>
        <w:tab/>
        <w:t xml:space="preserve">2. </w:t>
      </w:r>
      <w:r w:rsidRPr="00A247E9">
        <w:rPr>
          <w:sz w:val="22"/>
          <w:szCs w:val="22"/>
        </w:rPr>
        <w:t xml:space="preserve">Размер </w:t>
      </w:r>
      <w:r>
        <w:rPr>
          <w:sz w:val="22"/>
          <w:szCs w:val="22"/>
        </w:rPr>
        <w:t>ежегодной</w:t>
      </w:r>
      <w:r w:rsidRPr="00A247E9">
        <w:rPr>
          <w:sz w:val="22"/>
          <w:szCs w:val="22"/>
        </w:rPr>
        <w:t xml:space="preserve"> арендной платы установлен в соответствии с </w:t>
      </w:r>
      <w:r w:rsidRPr="00A247E9">
        <w:rPr>
          <w:sz w:val="22"/>
          <w:szCs w:val="22"/>
        </w:rPr>
        <w:fldChar w:fldCharType="begin"/>
      </w:r>
      <w:r w:rsidRPr="00A247E9">
        <w:rPr>
          <w:sz w:val="22"/>
          <w:szCs w:val="22"/>
        </w:rPr>
        <w:instrText xml:space="preserve"> MERGEFIELD "Основрасп_проток" </w:instrText>
      </w:r>
      <w:r w:rsidRPr="00A247E9">
        <w:rPr>
          <w:sz w:val="22"/>
          <w:szCs w:val="22"/>
        </w:rPr>
        <w:fldChar w:fldCharType="end"/>
      </w:r>
      <w:r w:rsidRPr="00A247E9">
        <w:rPr>
          <w:sz w:val="22"/>
          <w:szCs w:val="22"/>
        </w:rPr>
        <w:t xml:space="preserve">Протоколом о результатах аукциона от </w:t>
      </w:r>
      <w:r>
        <w:rPr>
          <w:sz w:val="22"/>
          <w:szCs w:val="22"/>
        </w:rPr>
        <w:t>_______</w:t>
      </w:r>
      <w:r w:rsidRPr="00A247E9">
        <w:rPr>
          <w:sz w:val="22"/>
          <w:szCs w:val="22"/>
        </w:rPr>
        <w:t xml:space="preserve"> </w:t>
      </w:r>
      <w:r>
        <w:rPr>
          <w:sz w:val="22"/>
          <w:szCs w:val="22"/>
        </w:rPr>
        <w:t xml:space="preserve"> </w:t>
      </w:r>
      <w:r w:rsidRPr="00A247E9">
        <w:rPr>
          <w:sz w:val="22"/>
          <w:szCs w:val="22"/>
        </w:rPr>
        <w:t>№</w:t>
      </w:r>
      <w:r>
        <w:rPr>
          <w:sz w:val="22"/>
          <w:szCs w:val="22"/>
        </w:rPr>
        <w:t>____ на право заключения</w:t>
      </w:r>
      <w:r w:rsidRPr="00A247E9">
        <w:rPr>
          <w:sz w:val="22"/>
          <w:szCs w:val="22"/>
        </w:rPr>
        <w:t xml:space="preserve"> договор</w:t>
      </w:r>
      <w:r>
        <w:rPr>
          <w:sz w:val="22"/>
          <w:szCs w:val="22"/>
        </w:rPr>
        <w:t>а</w:t>
      </w:r>
      <w:r w:rsidRPr="00A247E9">
        <w:rPr>
          <w:sz w:val="22"/>
          <w:szCs w:val="22"/>
        </w:rPr>
        <w:t xml:space="preserve"> аренды земельн</w:t>
      </w:r>
      <w:r>
        <w:rPr>
          <w:sz w:val="22"/>
          <w:szCs w:val="22"/>
        </w:rPr>
        <w:t>ого</w:t>
      </w:r>
      <w:r w:rsidRPr="00A247E9">
        <w:rPr>
          <w:sz w:val="22"/>
          <w:szCs w:val="22"/>
        </w:rPr>
        <w:t xml:space="preserve"> участк</w:t>
      </w:r>
      <w:r>
        <w:rPr>
          <w:sz w:val="22"/>
          <w:szCs w:val="22"/>
        </w:rPr>
        <w:t>а</w:t>
      </w:r>
      <w:r w:rsidRPr="00A247E9">
        <w:rPr>
          <w:rFonts w:ascii="Times New Roman CYR" w:hAnsi="Times New Roman CYR" w:cs="Times New Roman CYR"/>
          <w:sz w:val="22"/>
          <w:szCs w:val="22"/>
        </w:rPr>
        <w:t>:</w:t>
      </w:r>
    </w:p>
    <w:p w:rsidR="001938E4" w:rsidRPr="00A247E9" w:rsidRDefault="001938E4" w:rsidP="00894C62">
      <w:pPr>
        <w:tabs>
          <w:tab w:val="left" w:pos="851"/>
        </w:tabs>
        <w:autoSpaceDE w:val="0"/>
        <w:autoSpaceDN w:val="0"/>
        <w:adjustRightInd w:val="0"/>
        <w:jc w:val="both"/>
        <w:rPr>
          <w:rFonts w:ascii="Times New Roman CYR" w:hAnsi="Times New Roman CYR" w:cs="Times New Roman CYR"/>
          <w:sz w:val="22"/>
          <w:szCs w:val="22"/>
        </w:rPr>
      </w:pPr>
    </w:p>
    <w:tbl>
      <w:tblPr>
        <w:tblW w:w="10668"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28"/>
        <w:gridCol w:w="2040"/>
      </w:tblGrid>
      <w:tr w:rsidR="001938E4" w:rsidRPr="00A247E9">
        <w:tc>
          <w:tcPr>
            <w:tcW w:w="8628" w:type="dxa"/>
            <w:tcBorders>
              <w:top w:val="single" w:sz="6" w:space="0" w:color="auto"/>
              <w:left w:val="single" w:sz="6" w:space="0" w:color="auto"/>
              <w:bottom w:val="single" w:sz="6" w:space="0" w:color="auto"/>
              <w:right w:val="single" w:sz="6" w:space="0" w:color="auto"/>
            </w:tcBorders>
          </w:tcPr>
          <w:p w:rsidR="001938E4" w:rsidRPr="00A247E9" w:rsidRDefault="001938E4" w:rsidP="00E72507">
            <w:pPr>
              <w:autoSpaceDE w:val="0"/>
              <w:autoSpaceDN w:val="0"/>
              <w:adjustRightInd w:val="0"/>
              <w:spacing w:line="276" w:lineRule="auto"/>
              <w:rPr>
                <w:rFonts w:ascii="Times New Roman CYR" w:hAnsi="Times New Roman CYR" w:cs="Times New Roman CYR"/>
              </w:rPr>
            </w:pPr>
            <w:r w:rsidRPr="00A247E9">
              <w:rPr>
                <w:rFonts w:ascii="Times New Roman CYR" w:hAnsi="Times New Roman CYR" w:cs="Times New Roman CYR"/>
                <w:sz w:val="22"/>
                <w:szCs w:val="22"/>
              </w:rPr>
              <w:t>Площадь, кв.м.</w:t>
            </w:r>
          </w:p>
        </w:tc>
        <w:tc>
          <w:tcPr>
            <w:tcW w:w="2040" w:type="dxa"/>
            <w:tcBorders>
              <w:top w:val="single" w:sz="6" w:space="0" w:color="auto"/>
              <w:left w:val="single" w:sz="6" w:space="0" w:color="auto"/>
              <w:bottom w:val="single" w:sz="6" w:space="0" w:color="auto"/>
              <w:right w:val="single" w:sz="6" w:space="0" w:color="auto"/>
            </w:tcBorders>
          </w:tcPr>
          <w:p w:rsidR="001938E4" w:rsidRPr="00A247E9" w:rsidRDefault="001938E4" w:rsidP="00E72507">
            <w:pPr>
              <w:autoSpaceDE w:val="0"/>
              <w:autoSpaceDN w:val="0"/>
              <w:adjustRightInd w:val="0"/>
              <w:spacing w:line="276" w:lineRule="auto"/>
              <w:jc w:val="center"/>
              <w:rPr>
                <w:rFonts w:ascii="Times New Roman CYR" w:hAnsi="Times New Roman CYR" w:cs="Times New Roman CYR"/>
                <w:lang w:val="en-US"/>
              </w:rPr>
            </w:pPr>
            <w:r>
              <w:rPr>
                <w:rFonts w:ascii="Times New Roman CYR" w:hAnsi="Times New Roman CYR" w:cs="Times New Roman CYR"/>
                <w:sz w:val="22"/>
                <w:szCs w:val="22"/>
              </w:rPr>
              <w:t>1741</w:t>
            </w:r>
          </w:p>
        </w:tc>
      </w:tr>
      <w:tr w:rsidR="001938E4" w:rsidRPr="00A247E9">
        <w:tc>
          <w:tcPr>
            <w:tcW w:w="8628" w:type="dxa"/>
            <w:tcBorders>
              <w:top w:val="single" w:sz="6" w:space="0" w:color="auto"/>
              <w:left w:val="single" w:sz="6" w:space="0" w:color="auto"/>
              <w:bottom w:val="single" w:sz="6" w:space="0" w:color="auto"/>
              <w:right w:val="single" w:sz="6" w:space="0" w:color="auto"/>
            </w:tcBorders>
          </w:tcPr>
          <w:p w:rsidR="001938E4" w:rsidRPr="00A247E9" w:rsidRDefault="001938E4" w:rsidP="00E72507">
            <w:pPr>
              <w:autoSpaceDE w:val="0"/>
              <w:autoSpaceDN w:val="0"/>
              <w:adjustRightInd w:val="0"/>
              <w:spacing w:line="276" w:lineRule="auto"/>
              <w:rPr>
                <w:rFonts w:ascii="Times New Roman CYR" w:hAnsi="Times New Roman CYR" w:cs="Times New Roman CYR"/>
                <w:b/>
                <w:bCs/>
              </w:rPr>
            </w:pPr>
            <w:r w:rsidRPr="00A247E9">
              <w:rPr>
                <w:rFonts w:ascii="Times New Roman CYR" w:hAnsi="Times New Roman CYR" w:cs="Times New Roman CYR"/>
                <w:sz w:val="22"/>
                <w:szCs w:val="22"/>
              </w:rPr>
              <w:t xml:space="preserve">Подлежит к оплате:  - </w:t>
            </w:r>
            <w:r w:rsidRPr="00A247E9">
              <w:rPr>
                <w:rFonts w:ascii="Times New Roman CYR" w:hAnsi="Times New Roman CYR" w:cs="Times New Roman CYR"/>
                <w:b/>
                <w:bCs/>
                <w:sz w:val="22"/>
                <w:szCs w:val="22"/>
              </w:rPr>
              <w:t>ежегодная арендная плата, руб.</w:t>
            </w:r>
          </w:p>
        </w:tc>
        <w:tc>
          <w:tcPr>
            <w:tcW w:w="2040" w:type="dxa"/>
            <w:tcBorders>
              <w:top w:val="single" w:sz="6" w:space="0" w:color="auto"/>
              <w:left w:val="single" w:sz="6" w:space="0" w:color="auto"/>
              <w:bottom w:val="single" w:sz="6" w:space="0" w:color="auto"/>
              <w:right w:val="single" w:sz="6" w:space="0" w:color="auto"/>
            </w:tcBorders>
          </w:tcPr>
          <w:p w:rsidR="001938E4" w:rsidRPr="00894C62" w:rsidRDefault="001938E4" w:rsidP="00E72507">
            <w:pPr>
              <w:autoSpaceDE w:val="0"/>
              <w:autoSpaceDN w:val="0"/>
              <w:adjustRightInd w:val="0"/>
              <w:spacing w:line="276" w:lineRule="auto"/>
              <w:jc w:val="center"/>
              <w:rPr>
                <w:rFonts w:ascii="Times New Roman CYR" w:hAnsi="Times New Roman CYR" w:cs="Times New Roman CYR"/>
                <w:b/>
                <w:bCs/>
              </w:rPr>
            </w:pPr>
          </w:p>
        </w:tc>
      </w:tr>
      <w:tr w:rsidR="001938E4" w:rsidRPr="00A247E9">
        <w:tc>
          <w:tcPr>
            <w:tcW w:w="8628" w:type="dxa"/>
            <w:tcBorders>
              <w:top w:val="single" w:sz="6" w:space="0" w:color="auto"/>
              <w:left w:val="single" w:sz="6" w:space="0" w:color="auto"/>
              <w:bottom w:val="single" w:sz="6" w:space="0" w:color="auto"/>
              <w:right w:val="single" w:sz="6" w:space="0" w:color="auto"/>
            </w:tcBorders>
          </w:tcPr>
          <w:p w:rsidR="001938E4" w:rsidRPr="00A247E9" w:rsidRDefault="001938E4" w:rsidP="00E72507">
            <w:pPr>
              <w:autoSpaceDE w:val="0"/>
              <w:autoSpaceDN w:val="0"/>
              <w:adjustRightInd w:val="0"/>
              <w:spacing w:line="276" w:lineRule="auto"/>
              <w:rPr>
                <w:rFonts w:ascii="Times New Roman CYR" w:hAnsi="Times New Roman CYR" w:cs="Times New Roman CYR"/>
                <w:b/>
                <w:bCs/>
              </w:rPr>
            </w:pPr>
            <w:r w:rsidRPr="00A247E9">
              <w:rPr>
                <w:rFonts w:ascii="Times New Roman CYR" w:hAnsi="Times New Roman CYR" w:cs="Times New Roman CYR"/>
                <w:b/>
                <w:bCs/>
                <w:sz w:val="22"/>
                <w:szCs w:val="22"/>
              </w:rPr>
              <w:t>- ежемесячная арендная плата, руб.</w:t>
            </w:r>
          </w:p>
        </w:tc>
        <w:tc>
          <w:tcPr>
            <w:tcW w:w="2040" w:type="dxa"/>
            <w:tcBorders>
              <w:top w:val="single" w:sz="6" w:space="0" w:color="auto"/>
              <w:left w:val="single" w:sz="6" w:space="0" w:color="auto"/>
              <w:bottom w:val="single" w:sz="6" w:space="0" w:color="auto"/>
              <w:right w:val="single" w:sz="6" w:space="0" w:color="auto"/>
            </w:tcBorders>
          </w:tcPr>
          <w:p w:rsidR="001938E4" w:rsidRPr="00A247E9" w:rsidRDefault="001938E4" w:rsidP="00E72507">
            <w:pPr>
              <w:autoSpaceDE w:val="0"/>
              <w:autoSpaceDN w:val="0"/>
              <w:adjustRightInd w:val="0"/>
              <w:spacing w:line="276" w:lineRule="auto"/>
              <w:jc w:val="center"/>
              <w:rPr>
                <w:rFonts w:ascii="Times New Roman CYR" w:hAnsi="Times New Roman CYR" w:cs="Times New Roman CYR"/>
                <w:b/>
                <w:bCs/>
                <w:lang w:val="en-US"/>
              </w:rPr>
            </w:pPr>
          </w:p>
        </w:tc>
      </w:tr>
    </w:tbl>
    <w:p w:rsidR="001938E4" w:rsidRPr="00A247E9" w:rsidRDefault="001938E4" w:rsidP="00894C62">
      <w:pPr>
        <w:tabs>
          <w:tab w:val="left" w:pos="851"/>
        </w:tabs>
        <w:autoSpaceDE w:val="0"/>
        <w:autoSpaceDN w:val="0"/>
        <w:adjustRightInd w:val="0"/>
        <w:rPr>
          <w:rFonts w:ascii="Times New Roman CYR" w:hAnsi="Times New Roman CYR" w:cs="Times New Roman CYR"/>
          <w:sz w:val="22"/>
          <w:szCs w:val="22"/>
        </w:rPr>
      </w:pPr>
    </w:p>
    <w:p w:rsidR="001938E4" w:rsidRPr="00A247E9" w:rsidRDefault="001938E4" w:rsidP="00894C62">
      <w:pPr>
        <w:autoSpaceDE w:val="0"/>
        <w:autoSpaceDN w:val="0"/>
        <w:adjustRightInd w:val="0"/>
        <w:ind w:firstLine="580"/>
        <w:jc w:val="both"/>
        <w:rPr>
          <w:rFonts w:ascii="Times New Roman CYR" w:hAnsi="Times New Roman CYR" w:cs="Times New Roman CYR"/>
          <w:sz w:val="22"/>
          <w:szCs w:val="22"/>
        </w:rPr>
      </w:pPr>
      <w:r w:rsidRPr="00A247E9">
        <w:rPr>
          <w:rFonts w:ascii="Times New Roman CYR" w:hAnsi="Times New Roman CYR" w:cs="Times New Roman CYR"/>
          <w:sz w:val="22"/>
          <w:szCs w:val="22"/>
        </w:rPr>
        <w:t xml:space="preserve">Арендатор самостоятельно ежемесячно оплачивает </w:t>
      </w:r>
      <w:r w:rsidRPr="00A247E9">
        <w:rPr>
          <w:rFonts w:ascii="Times New Roman CYR" w:hAnsi="Times New Roman CYR" w:cs="Times New Roman CYR"/>
          <w:b/>
          <w:bCs/>
          <w:sz w:val="22"/>
          <w:szCs w:val="22"/>
        </w:rPr>
        <w:t>Арендную плату</w:t>
      </w:r>
      <w:r w:rsidRPr="00A247E9">
        <w:rPr>
          <w:rFonts w:ascii="Times New Roman CYR" w:hAnsi="Times New Roman CYR" w:cs="Times New Roman CYR"/>
          <w:sz w:val="22"/>
          <w:szCs w:val="22"/>
        </w:rPr>
        <w:t xml:space="preserve"> путем перечисления денежных средств на счет Управления Федерального казначейства по Нижегородской области (Департамент имущества администрации городского округа г. Бор л/с № 04323Р08390) ИНН 5246001860, КПП 524601001, на р/с № 40101810400000010002 в ГРКЦ ГУ ЦБ РФ по Нижегородской области г.Нижний Новгород, БИК 042202001. Назначение платежа: КБК 36611105012040000120, ОКТМО 22712000, «Доходы, получаемые в виде арендной платы за земельные участки, гос</w:t>
      </w:r>
      <w:r>
        <w:rPr>
          <w:rFonts w:ascii="Times New Roman CYR" w:hAnsi="Times New Roman CYR" w:cs="Times New Roman CYR"/>
          <w:sz w:val="22"/>
          <w:szCs w:val="22"/>
        </w:rPr>
        <w:t>ударственная</w:t>
      </w:r>
      <w:r w:rsidRPr="00A247E9">
        <w:rPr>
          <w:rFonts w:ascii="Times New Roman CYR" w:hAnsi="Times New Roman CYR" w:cs="Times New Roman CYR"/>
          <w:sz w:val="22"/>
          <w:szCs w:val="22"/>
        </w:rPr>
        <w:t xml:space="preserve">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 (за какой период, в сумме __, по договору № ____от ___)</w:t>
      </w:r>
    </w:p>
    <w:p w:rsidR="001938E4" w:rsidRPr="00A247E9" w:rsidRDefault="001938E4" w:rsidP="00894C62">
      <w:pPr>
        <w:autoSpaceDE w:val="0"/>
        <w:autoSpaceDN w:val="0"/>
        <w:adjustRightInd w:val="0"/>
        <w:rPr>
          <w:rFonts w:ascii="Times New Roman CYR" w:hAnsi="Times New Roman CYR" w:cs="Times New Roman CYR"/>
          <w:sz w:val="22"/>
          <w:szCs w:val="22"/>
        </w:rPr>
      </w:pPr>
    </w:p>
    <w:p w:rsidR="001938E4" w:rsidRPr="00A247E9" w:rsidRDefault="001938E4" w:rsidP="00894C62">
      <w:pPr>
        <w:autoSpaceDE w:val="0"/>
        <w:autoSpaceDN w:val="0"/>
        <w:adjustRightInd w:val="0"/>
        <w:rPr>
          <w:rFonts w:ascii="Times New Roman CYR" w:hAnsi="Times New Roman CYR" w:cs="Times New Roman CYR"/>
          <w:sz w:val="22"/>
          <w:szCs w:val="22"/>
        </w:rPr>
      </w:pPr>
      <w:r w:rsidRPr="00A247E9">
        <w:rPr>
          <w:rFonts w:ascii="Times New Roman CYR" w:hAnsi="Times New Roman CYR" w:cs="Times New Roman CYR"/>
          <w:sz w:val="22"/>
          <w:szCs w:val="22"/>
        </w:rPr>
        <w:t xml:space="preserve">      Данное приложение является неотъемлемой частью Договора.</w:t>
      </w:r>
    </w:p>
    <w:p w:rsidR="001938E4" w:rsidRPr="00A247E9" w:rsidRDefault="001938E4" w:rsidP="00894C62">
      <w:pPr>
        <w:autoSpaceDE w:val="0"/>
        <w:autoSpaceDN w:val="0"/>
        <w:adjustRightInd w:val="0"/>
        <w:rPr>
          <w:rFonts w:ascii="Times New Roman CYR" w:hAnsi="Times New Roman CYR" w:cs="Times New Roman CYR"/>
          <w:sz w:val="22"/>
          <w:szCs w:val="22"/>
        </w:rPr>
      </w:pPr>
    </w:p>
    <w:p w:rsidR="001938E4" w:rsidRPr="00A247E9" w:rsidRDefault="001938E4" w:rsidP="00894C62">
      <w:pPr>
        <w:autoSpaceDE w:val="0"/>
        <w:autoSpaceDN w:val="0"/>
        <w:adjustRightInd w:val="0"/>
        <w:ind w:left="-142"/>
        <w:rPr>
          <w:rFonts w:ascii="Times New Roman CYR" w:hAnsi="Times New Roman CYR" w:cs="Times New Roman CYR"/>
          <w:b/>
          <w:bCs/>
          <w:sz w:val="22"/>
          <w:szCs w:val="22"/>
        </w:rPr>
      </w:pPr>
      <w:r>
        <w:rPr>
          <w:rFonts w:ascii="Times New Roman CYR" w:hAnsi="Times New Roman CYR" w:cs="Times New Roman CYR"/>
          <w:b/>
          <w:bCs/>
          <w:sz w:val="22"/>
          <w:szCs w:val="22"/>
        </w:rPr>
        <w:t xml:space="preserve">      </w:t>
      </w:r>
      <w:r w:rsidRPr="00A247E9">
        <w:rPr>
          <w:rFonts w:ascii="Times New Roman CYR" w:hAnsi="Times New Roman CYR" w:cs="Times New Roman CYR"/>
          <w:b/>
          <w:bCs/>
          <w:sz w:val="22"/>
          <w:szCs w:val="22"/>
        </w:rPr>
        <w:t>«АРЕНДОДАТЕЛЬ»                                                         «АРЕНДАТОР»</w:t>
      </w:r>
    </w:p>
    <w:p w:rsidR="001938E4" w:rsidRPr="00A247E9" w:rsidRDefault="001938E4" w:rsidP="00894C62">
      <w:pPr>
        <w:autoSpaceDE w:val="0"/>
        <w:autoSpaceDN w:val="0"/>
        <w:adjustRightInd w:val="0"/>
        <w:ind w:left="-142"/>
        <w:rPr>
          <w:rFonts w:ascii="Times New Roman CYR" w:hAnsi="Times New Roman CYR" w:cs="Times New Roman CYR"/>
          <w:sz w:val="22"/>
          <w:szCs w:val="22"/>
        </w:rPr>
      </w:pPr>
    </w:p>
    <w:p w:rsidR="001938E4" w:rsidRPr="00A247E9" w:rsidRDefault="001938E4" w:rsidP="00894C62">
      <w:pPr>
        <w:autoSpaceDE w:val="0"/>
        <w:autoSpaceDN w:val="0"/>
        <w:adjustRightInd w:val="0"/>
        <w:ind w:left="-142"/>
        <w:rPr>
          <w:rFonts w:ascii="Times New Roman CYR" w:hAnsi="Times New Roman CYR" w:cs="Times New Roman CYR"/>
          <w:sz w:val="22"/>
          <w:szCs w:val="22"/>
        </w:rPr>
      </w:pPr>
    </w:p>
    <w:tbl>
      <w:tblPr>
        <w:tblW w:w="0" w:type="auto"/>
        <w:tblInd w:w="2" w:type="dxa"/>
        <w:tblLayout w:type="fixed"/>
        <w:tblLook w:val="0000" w:firstRow="0" w:lastRow="0" w:firstColumn="0" w:lastColumn="0" w:noHBand="0" w:noVBand="0"/>
      </w:tblPr>
      <w:tblGrid>
        <w:gridCol w:w="4952"/>
        <w:gridCol w:w="4953"/>
      </w:tblGrid>
      <w:tr w:rsidR="001938E4" w:rsidRPr="00A247E9">
        <w:tc>
          <w:tcPr>
            <w:tcW w:w="4952" w:type="dxa"/>
            <w:tcBorders>
              <w:top w:val="nil"/>
              <w:left w:val="nil"/>
              <w:bottom w:val="nil"/>
              <w:right w:val="nil"/>
            </w:tcBorders>
          </w:tcPr>
          <w:p w:rsidR="001938E4" w:rsidRPr="00A247E9" w:rsidRDefault="001938E4" w:rsidP="00E72507">
            <w:pPr>
              <w:autoSpaceDE w:val="0"/>
              <w:autoSpaceDN w:val="0"/>
              <w:adjustRightInd w:val="0"/>
              <w:spacing w:line="276" w:lineRule="auto"/>
              <w:rPr>
                <w:rFonts w:ascii="Times New Roman CYR" w:hAnsi="Times New Roman CYR" w:cs="Times New Roman CYR"/>
                <w:b/>
                <w:bCs/>
              </w:rPr>
            </w:pPr>
            <w:r w:rsidRPr="00A247E9">
              <w:rPr>
                <w:rFonts w:ascii="Times New Roman CYR" w:hAnsi="Times New Roman CYR" w:cs="Times New Roman CYR"/>
                <w:sz w:val="22"/>
                <w:szCs w:val="22"/>
              </w:rPr>
              <w:t xml:space="preserve">___________________ А.Н.Щенников  </w:t>
            </w:r>
            <w:r>
              <w:rPr>
                <w:rFonts w:ascii="Times New Roman CYR" w:hAnsi="Times New Roman CYR" w:cs="Times New Roman CYR"/>
                <w:sz w:val="22"/>
                <w:szCs w:val="22"/>
              </w:rPr>
              <w:t xml:space="preserve">                             </w:t>
            </w:r>
          </w:p>
        </w:tc>
        <w:tc>
          <w:tcPr>
            <w:tcW w:w="4953" w:type="dxa"/>
            <w:tcBorders>
              <w:top w:val="nil"/>
              <w:left w:val="nil"/>
              <w:bottom w:val="nil"/>
              <w:right w:val="nil"/>
            </w:tcBorders>
          </w:tcPr>
          <w:p w:rsidR="001938E4" w:rsidRPr="00A247E9" w:rsidRDefault="001938E4" w:rsidP="00E72507">
            <w:pPr>
              <w:autoSpaceDE w:val="0"/>
              <w:autoSpaceDN w:val="0"/>
              <w:adjustRightInd w:val="0"/>
              <w:spacing w:line="276" w:lineRule="auto"/>
              <w:rPr>
                <w:rFonts w:ascii="Times New Roman CYR" w:hAnsi="Times New Roman CYR" w:cs="Times New Roman CYR"/>
                <w:b/>
                <w:bCs/>
              </w:rPr>
            </w:pPr>
            <w:r>
              <w:rPr>
                <w:rFonts w:ascii="Times New Roman CYR" w:hAnsi="Times New Roman CYR" w:cs="Times New Roman CYR"/>
                <w:sz w:val="22"/>
                <w:szCs w:val="22"/>
              </w:rPr>
              <w:t xml:space="preserve">          </w:t>
            </w:r>
            <w:r w:rsidRPr="00A247E9">
              <w:rPr>
                <w:rFonts w:ascii="Times New Roman CYR" w:hAnsi="Times New Roman CYR" w:cs="Times New Roman CYR"/>
                <w:sz w:val="22"/>
                <w:szCs w:val="22"/>
              </w:rPr>
              <w:t xml:space="preserve">________________  </w:t>
            </w:r>
          </w:p>
        </w:tc>
      </w:tr>
    </w:tbl>
    <w:p w:rsidR="001938E4" w:rsidRPr="00A247E9" w:rsidRDefault="001938E4" w:rsidP="00894C62">
      <w:pPr>
        <w:autoSpaceDE w:val="0"/>
        <w:autoSpaceDN w:val="0"/>
        <w:adjustRightInd w:val="0"/>
        <w:rPr>
          <w:rFonts w:ascii="Times New Roman CYR" w:hAnsi="Times New Roman CYR" w:cs="Times New Roman CYR"/>
          <w:sz w:val="22"/>
          <w:szCs w:val="22"/>
        </w:rPr>
      </w:pPr>
    </w:p>
    <w:p w:rsidR="001938E4" w:rsidRPr="00A247E9" w:rsidRDefault="001938E4" w:rsidP="00894C62">
      <w:pPr>
        <w:autoSpaceDE w:val="0"/>
        <w:autoSpaceDN w:val="0"/>
        <w:adjustRightInd w:val="0"/>
        <w:jc w:val="both"/>
        <w:rPr>
          <w:rFonts w:ascii="Times New Roman CYR" w:hAnsi="Times New Roman CYR" w:cs="Times New Roman CYR"/>
          <w:sz w:val="22"/>
          <w:szCs w:val="22"/>
        </w:rPr>
      </w:pPr>
      <w:r w:rsidRPr="00A247E9">
        <w:rPr>
          <w:rFonts w:ascii="Times New Roman CYR" w:hAnsi="Times New Roman CYR" w:cs="Times New Roman CYR"/>
          <w:sz w:val="22"/>
          <w:szCs w:val="22"/>
        </w:rPr>
        <w:t xml:space="preserve">М.П.                                                                             </w:t>
      </w:r>
      <w:r w:rsidRPr="00A247E9">
        <w:rPr>
          <w:sz w:val="22"/>
          <w:szCs w:val="22"/>
          <w:lang w:val="en-US"/>
        </w:rPr>
        <w:t xml:space="preserve">      </w:t>
      </w:r>
      <w:r w:rsidRPr="00A247E9">
        <w:rPr>
          <w:rFonts w:ascii="Times New Roman CYR" w:hAnsi="Times New Roman CYR" w:cs="Times New Roman CYR"/>
          <w:sz w:val="22"/>
          <w:szCs w:val="22"/>
        </w:rPr>
        <w:t xml:space="preserve">                                </w:t>
      </w:r>
    </w:p>
    <w:p w:rsidR="001938E4" w:rsidRPr="00A247E9" w:rsidRDefault="001938E4" w:rsidP="00894C62">
      <w:pPr>
        <w:rPr>
          <w:sz w:val="22"/>
          <w:szCs w:val="22"/>
        </w:rPr>
      </w:pPr>
    </w:p>
    <w:p w:rsidR="001938E4" w:rsidRPr="00387123" w:rsidRDefault="001938E4" w:rsidP="00894C62"/>
    <w:p w:rsidR="001938E4" w:rsidRDefault="001938E4" w:rsidP="00894C62"/>
    <w:p w:rsidR="001938E4" w:rsidRPr="00066F1A" w:rsidRDefault="001938E4" w:rsidP="00894C62">
      <w:pPr>
        <w:pStyle w:val="aa"/>
        <w:spacing w:before="0" w:after="0"/>
        <w:ind w:firstLine="720"/>
        <w:jc w:val="center"/>
        <w:rPr>
          <w:rFonts w:cs="Times New Roman"/>
        </w:rPr>
      </w:pPr>
    </w:p>
    <w:sectPr w:rsidR="001938E4" w:rsidRPr="00066F1A" w:rsidSect="002A678E">
      <w:footerReference w:type="default" r:id="rId15"/>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30" w:rsidRDefault="00036330" w:rsidP="00F45D04">
      <w:r>
        <w:separator/>
      </w:r>
    </w:p>
  </w:endnote>
  <w:endnote w:type="continuationSeparator" w:id="0">
    <w:p w:rsidR="00036330" w:rsidRDefault="00036330" w:rsidP="00F4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P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8E4" w:rsidRDefault="001938E4" w:rsidP="00F85332">
    <w:pPr>
      <w:pStyle w:val="ad"/>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1A71BB">
      <w:rPr>
        <w:rStyle w:val="af0"/>
        <w:noProof/>
      </w:rPr>
      <w:t>5</w:t>
    </w:r>
    <w:r>
      <w:rPr>
        <w:rStyle w:val="af0"/>
      </w:rPr>
      <w:fldChar w:fldCharType="end"/>
    </w:r>
  </w:p>
  <w:p w:rsidR="001938E4" w:rsidRDefault="001938E4" w:rsidP="00F00F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30" w:rsidRDefault="00036330" w:rsidP="00F45D04">
      <w:r>
        <w:separator/>
      </w:r>
    </w:p>
  </w:footnote>
  <w:footnote w:type="continuationSeparator" w:id="0">
    <w:p w:rsidR="00036330" w:rsidRDefault="00036330" w:rsidP="00F45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2FA"/>
    <w:rsid w:val="00007D2C"/>
    <w:rsid w:val="00021661"/>
    <w:rsid w:val="00036330"/>
    <w:rsid w:val="00036999"/>
    <w:rsid w:val="00041564"/>
    <w:rsid w:val="00046353"/>
    <w:rsid w:val="000465FA"/>
    <w:rsid w:val="000521F5"/>
    <w:rsid w:val="000559E9"/>
    <w:rsid w:val="000574D2"/>
    <w:rsid w:val="00057F6E"/>
    <w:rsid w:val="00066F1A"/>
    <w:rsid w:val="00080D05"/>
    <w:rsid w:val="00084191"/>
    <w:rsid w:val="000A17CE"/>
    <w:rsid w:val="000B5C21"/>
    <w:rsid w:val="000C7966"/>
    <w:rsid w:val="00100C0F"/>
    <w:rsid w:val="00100F79"/>
    <w:rsid w:val="00105C00"/>
    <w:rsid w:val="001061FE"/>
    <w:rsid w:val="00106775"/>
    <w:rsid w:val="00121525"/>
    <w:rsid w:val="0013443D"/>
    <w:rsid w:val="00157802"/>
    <w:rsid w:val="00157D3A"/>
    <w:rsid w:val="00170FAB"/>
    <w:rsid w:val="00171BD7"/>
    <w:rsid w:val="00180D60"/>
    <w:rsid w:val="001938E4"/>
    <w:rsid w:val="001A385F"/>
    <w:rsid w:val="001A71BB"/>
    <w:rsid w:val="001B223B"/>
    <w:rsid w:val="001B4B99"/>
    <w:rsid w:val="001B7970"/>
    <w:rsid w:val="001B7D66"/>
    <w:rsid w:val="001C470A"/>
    <w:rsid w:val="001C7EEB"/>
    <w:rsid w:val="001E1859"/>
    <w:rsid w:val="001E6DA1"/>
    <w:rsid w:val="001F0740"/>
    <w:rsid w:val="00207E7E"/>
    <w:rsid w:val="002201B3"/>
    <w:rsid w:val="002424EB"/>
    <w:rsid w:val="002505F6"/>
    <w:rsid w:val="002523AA"/>
    <w:rsid w:val="002604B8"/>
    <w:rsid w:val="00261E46"/>
    <w:rsid w:val="00267AD0"/>
    <w:rsid w:val="002733A1"/>
    <w:rsid w:val="00286789"/>
    <w:rsid w:val="00292178"/>
    <w:rsid w:val="00295D65"/>
    <w:rsid w:val="002A678E"/>
    <w:rsid w:val="002B01BD"/>
    <w:rsid w:val="002B0A0B"/>
    <w:rsid w:val="002B2C3E"/>
    <w:rsid w:val="002C71CC"/>
    <w:rsid w:val="002D2712"/>
    <w:rsid w:val="002F1CB7"/>
    <w:rsid w:val="00301903"/>
    <w:rsid w:val="00306F69"/>
    <w:rsid w:val="0032277C"/>
    <w:rsid w:val="00323CA5"/>
    <w:rsid w:val="00323D35"/>
    <w:rsid w:val="003259D3"/>
    <w:rsid w:val="00325C85"/>
    <w:rsid w:val="003317A9"/>
    <w:rsid w:val="00343C32"/>
    <w:rsid w:val="003471A3"/>
    <w:rsid w:val="0036008B"/>
    <w:rsid w:val="0037205F"/>
    <w:rsid w:val="00381322"/>
    <w:rsid w:val="00387123"/>
    <w:rsid w:val="003904F3"/>
    <w:rsid w:val="003B065F"/>
    <w:rsid w:val="003B5501"/>
    <w:rsid w:val="003B7BD4"/>
    <w:rsid w:val="003B7F4B"/>
    <w:rsid w:val="003C63BD"/>
    <w:rsid w:val="003D4A82"/>
    <w:rsid w:val="003F429B"/>
    <w:rsid w:val="004051BE"/>
    <w:rsid w:val="004315DC"/>
    <w:rsid w:val="00431BF0"/>
    <w:rsid w:val="00456D22"/>
    <w:rsid w:val="0046769E"/>
    <w:rsid w:val="00471428"/>
    <w:rsid w:val="004754E6"/>
    <w:rsid w:val="004831D1"/>
    <w:rsid w:val="00483B60"/>
    <w:rsid w:val="00486051"/>
    <w:rsid w:val="00486449"/>
    <w:rsid w:val="004A1193"/>
    <w:rsid w:val="004A5B1E"/>
    <w:rsid w:val="004B26F7"/>
    <w:rsid w:val="004B7B7F"/>
    <w:rsid w:val="004C438E"/>
    <w:rsid w:val="004C5FD3"/>
    <w:rsid w:val="004D2DCD"/>
    <w:rsid w:val="004D514F"/>
    <w:rsid w:val="004F0097"/>
    <w:rsid w:val="004F6CBC"/>
    <w:rsid w:val="00504FDE"/>
    <w:rsid w:val="00505CDC"/>
    <w:rsid w:val="005061B5"/>
    <w:rsid w:val="0051654E"/>
    <w:rsid w:val="005343D0"/>
    <w:rsid w:val="00535732"/>
    <w:rsid w:val="005554A6"/>
    <w:rsid w:val="00570B71"/>
    <w:rsid w:val="00571515"/>
    <w:rsid w:val="005772FA"/>
    <w:rsid w:val="00581D8C"/>
    <w:rsid w:val="00583D2B"/>
    <w:rsid w:val="00584301"/>
    <w:rsid w:val="00584747"/>
    <w:rsid w:val="00590328"/>
    <w:rsid w:val="00591941"/>
    <w:rsid w:val="00594DFF"/>
    <w:rsid w:val="00597E8F"/>
    <w:rsid w:val="005A2B6B"/>
    <w:rsid w:val="005A7D06"/>
    <w:rsid w:val="005B14DD"/>
    <w:rsid w:val="005C31A0"/>
    <w:rsid w:val="005C3FC0"/>
    <w:rsid w:val="005C65FA"/>
    <w:rsid w:val="005D71CC"/>
    <w:rsid w:val="005E23CC"/>
    <w:rsid w:val="005F0528"/>
    <w:rsid w:val="005F52AA"/>
    <w:rsid w:val="00611124"/>
    <w:rsid w:val="00640FEB"/>
    <w:rsid w:val="006434B8"/>
    <w:rsid w:val="00652F55"/>
    <w:rsid w:val="0065585F"/>
    <w:rsid w:val="006567E0"/>
    <w:rsid w:val="00670AC4"/>
    <w:rsid w:val="006774F4"/>
    <w:rsid w:val="00690D1C"/>
    <w:rsid w:val="006926E6"/>
    <w:rsid w:val="0069633D"/>
    <w:rsid w:val="006A22D1"/>
    <w:rsid w:val="006A3E8C"/>
    <w:rsid w:val="006B1B30"/>
    <w:rsid w:val="006C1BF4"/>
    <w:rsid w:val="006D04E0"/>
    <w:rsid w:val="006D45EA"/>
    <w:rsid w:val="006E3824"/>
    <w:rsid w:val="006E6098"/>
    <w:rsid w:val="006F0327"/>
    <w:rsid w:val="006F1E31"/>
    <w:rsid w:val="006F3C1B"/>
    <w:rsid w:val="006F5409"/>
    <w:rsid w:val="006F5808"/>
    <w:rsid w:val="007001A9"/>
    <w:rsid w:val="00703313"/>
    <w:rsid w:val="00705B69"/>
    <w:rsid w:val="00705CCB"/>
    <w:rsid w:val="007218DA"/>
    <w:rsid w:val="0075061E"/>
    <w:rsid w:val="00752755"/>
    <w:rsid w:val="0076510C"/>
    <w:rsid w:val="00781375"/>
    <w:rsid w:val="00782CE0"/>
    <w:rsid w:val="007A2FF8"/>
    <w:rsid w:val="007B45C3"/>
    <w:rsid w:val="007B7510"/>
    <w:rsid w:val="007D1B6D"/>
    <w:rsid w:val="007D733E"/>
    <w:rsid w:val="007E22DE"/>
    <w:rsid w:val="007F0F0D"/>
    <w:rsid w:val="0080220B"/>
    <w:rsid w:val="00806113"/>
    <w:rsid w:val="008069DD"/>
    <w:rsid w:val="00813380"/>
    <w:rsid w:val="008157FF"/>
    <w:rsid w:val="00817A8E"/>
    <w:rsid w:val="00836F31"/>
    <w:rsid w:val="00841255"/>
    <w:rsid w:val="00845957"/>
    <w:rsid w:val="008549C4"/>
    <w:rsid w:val="00880CE9"/>
    <w:rsid w:val="0088756F"/>
    <w:rsid w:val="00894C62"/>
    <w:rsid w:val="008A394D"/>
    <w:rsid w:val="008A50AB"/>
    <w:rsid w:val="008B744D"/>
    <w:rsid w:val="008C31C5"/>
    <w:rsid w:val="008E011C"/>
    <w:rsid w:val="008E1B11"/>
    <w:rsid w:val="008F0632"/>
    <w:rsid w:val="00940F86"/>
    <w:rsid w:val="009431DC"/>
    <w:rsid w:val="00944831"/>
    <w:rsid w:val="009621EE"/>
    <w:rsid w:val="0097283C"/>
    <w:rsid w:val="00977D45"/>
    <w:rsid w:val="00994908"/>
    <w:rsid w:val="00995E12"/>
    <w:rsid w:val="009A60E1"/>
    <w:rsid w:val="009B121E"/>
    <w:rsid w:val="009C32CC"/>
    <w:rsid w:val="009C52EF"/>
    <w:rsid w:val="009D1E60"/>
    <w:rsid w:val="009D4E26"/>
    <w:rsid w:val="009D6470"/>
    <w:rsid w:val="009E439F"/>
    <w:rsid w:val="00A139AD"/>
    <w:rsid w:val="00A209C1"/>
    <w:rsid w:val="00A241F8"/>
    <w:rsid w:val="00A247E9"/>
    <w:rsid w:val="00A265D5"/>
    <w:rsid w:val="00A27A7A"/>
    <w:rsid w:val="00A30DF8"/>
    <w:rsid w:val="00A3388B"/>
    <w:rsid w:val="00A35D06"/>
    <w:rsid w:val="00A4112E"/>
    <w:rsid w:val="00A44DC8"/>
    <w:rsid w:val="00A51205"/>
    <w:rsid w:val="00A54BF2"/>
    <w:rsid w:val="00A615FD"/>
    <w:rsid w:val="00A63232"/>
    <w:rsid w:val="00A679D3"/>
    <w:rsid w:val="00A70D8E"/>
    <w:rsid w:val="00A727BC"/>
    <w:rsid w:val="00A90AD0"/>
    <w:rsid w:val="00AA3A04"/>
    <w:rsid w:val="00AC280A"/>
    <w:rsid w:val="00B014EA"/>
    <w:rsid w:val="00B06749"/>
    <w:rsid w:val="00B15295"/>
    <w:rsid w:val="00B22138"/>
    <w:rsid w:val="00B323FD"/>
    <w:rsid w:val="00B34304"/>
    <w:rsid w:val="00B427A7"/>
    <w:rsid w:val="00B54321"/>
    <w:rsid w:val="00B61010"/>
    <w:rsid w:val="00B61388"/>
    <w:rsid w:val="00B64C3E"/>
    <w:rsid w:val="00B6561B"/>
    <w:rsid w:val="00B660D9"/>
    <w:rsid w:val="00B676EB"/>
    <w:rsid w:val="00B7178A"/>
    <w:rsid w:val="00B72442"/>
    <w:rsid w:val="00B77A91"/>
    <w:rsid w:val="00B84599"/>
    <w:rsid w:val="00B943CB"/>
    <w:rsid w:val="00BB131E"/>
    <w:rsid w:val="00BB3ECF"/>
    <w:rsid w:val="00BB440B"/>
    <w:rsid w:val="00BB650B"/>
    <w:rsid w:val="00BC78AB"/>
    <w:rsid w:val="00BD324A"/>
    <w:rsid w:val="00BE2DCF"/>
    <w:rsid w:val="00BF79B0"/>
    <w:rsid w:val="00BF7F4D"/>
    <w:rsid w:val="00C00FA6"/>
    <w:rsid w:val="00C04558"/>
    <w:rsid w:val="00C119FC"/>
    <w:rsid w:val="00C1671A"/>
    <w:rsid w:val="00C17F98"/>
    <w:rsid w:val="00C24C3C"/>
    <w:rsid w:val="00C30A49"/>
    <w:rsid w:val="00C4133E"/>
    <w:rsid w:val="00C46A0C"/>
    <w:rsid w:val="00C53833"/>
    <w:rsid w:val="00C615BB"/>
    <w:rsid w:val="00C6430E"/>
    <w:rsid w:val="00C6508D"/>
    <w:rsid w:val="00C80215"/>
    <w:rsid w:val="00C81B2F"/>
    <w:rsid w:val="00C82992"/>
    <w:rsid w:val="00C94D8E"/>
    <w:rsid w:val="00CA724B"/>
    <w:rsid w:val="00CC26DF"/>
    <w:rsid w:val="00CC4507"/>
    <w:rsid w:val="00CC4FC7"/>
    <w:rsid w:val="00CD319E"/>
    <w:rsid w:val="00CE0BED"/>
    <w:rsid w:val="00CE1B1B"/>
    <w:rsid w:val="00CE28EC"/>
    <w:rsid w:val="00CF0267"/>
    <w:rsid w:val="00CF5382"/>
    <w:rsid w:val="00D03DD3"/>
    <w:rsid w:val="00D125CC"/>
    <w:rsid w:val="00D13430"/>
    <w:rsid w:val="00D311CB"/>
    <w:rsid w:val="00D6698E"/>
    <w:rsid w:val="00D66A09"/>
    <w:rsid w:val="00D7130C"/>
    <w:rsid w:val="00D77E9F"/>
    <w:rsid w:val="00D80A28"/>
    <w:rsid w:val="00D8108B"/>
    <w:rsid w:val="00D835B9"/>
    <w:rsid w:val="00D921B2"/>
    <w:rsid w:val="00DA404F"/>
    <w:rsid w:val="00DB0E6F"/>
    <w:rsid w:val="00DB43FC"/>
    <w:rsid w:val="00DB5D24"/>
    <w:rsid w:val="00DC1A3C"/>
    <w:rsid w:val="00DD4BE3"/>
    <w:rsid w:val="00DE4918"/>
    <w:rsid w:val="00DF63C0"/>
    <w:rsid w:val="00E10717"/>
    <w:rsid w:val="00E17DF1"/>
    <w:rsid w:val="00E208EA"/>
    <w:rsid w:val="00E31C71"/>
    <w:rsid w:val="00E32682"/>
    <w:rsid w:val="00E434B8"/>
    <w:rsid w:val="00E50DC5"/>
    <w:rsid w:val="00E53613"/>
    <w:rsid w:val="00E64386"/>
    <w:rsid w:val="00E72507"/>
    <w:rsid w:val="00E8625B"/>
    <w:rsid w:val="00E879E3"/>
    <w:rsid w:val="00EA3B10"/>
    <w:rsid w:val="00EB25EE"/>
    <w:rsid w:val="00EB6CB0"/>
    <w:rsid w:val="00ED0156"/>
    <w:rsid w:val="00ED3673"/>
    <w:rsid w:val="00ED5B79"/>
    <w:rsid w:val="00EE07C5"/>
    <w:rsid w:val="00EE1D41"/>
    <w:rsid w:val="00F00F7B"/>
    <w:rsid w:val="00F02028"/>
    <w:rsid w:val="00F26BB4"/>
    <w:rsid w:val="00F32344"/>
    <w:rsid w:val="00F32C6E"/>
    <w:rsid w:val="00F33C61"/>
    <w:rsid w:val="00F35E56"/>
    <w:rsid w:val="00F35F27"/>
    <w:rsid w:val="00F43475"/>
    <w:rsid w:val="00F4384F"/>
    <w:rsid w:val="00F45D04"/>
    <w:rsid w:val="00F52852"/>
    <w:rsid w:val="00F73E95"/>
    <w:rsid w:val="00F74E1E"/>
    <w:rsid w:val="00F75825"/>
    <w:rsid w:val="00F84C89"/>
    <w:rsid w:val="00F85332"/>
    <w:rsid w:val="00F86D9F"/>
    <w:rsid w:val="00FA7BA8"/>
    <w:rsid w:val="00FB302F"/>
    <w:rsid w:val="00FC3381"/>
    <w:rsid w:val="00FE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7B32C4-0796-480A-ADFF-C03B65AA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2FA"/>
    <w:rPr>
      <w:rFonts w:ascii="Times New Roman" w:eastAsia="Times New Roman" w:hAnsi="Times New Roman"/>
      <w:sz w:val="24"/>
      <w:szCs w:val="24"/>
    </w:rPr>
  </w:style>
  <w:style w:type="paragraph" w:styleId="4">
    <w:name w:val="heading 4"/>
    <w:basedOn w:val="a"/>
    <w:next w:val="a"/>
    <w:link w:val="40"/>
    <w:uiPriority w:val="99"/>
    <w:qFormat/>
    <w:rsid w:val="005772FA"/>
    <w:pPr>
      <w:keepNext/>
      <w:ind w:left="540"/>
      <w:jc w:val="both"/>
      <w:outlineLvl w:val="3"/>
    </w:pPr>
    <w:rPr>
      <w:b/>
      <w:bCs/>
    </w:rPr>
  </w:style>
  <w:style w:type="paragraph" w:styleId="5">
    <w:name w:val="heading 5"/>
    <w:basedOn w:val="a"/>
    <w:next w:val="a"/>
    <w:link w:val="50"/>
    <w:uiPriority w:val="99"/>
    <w:qFormat/>
    <w:rsid w:val="005772FA"/>
    <w:pPr>
      <w:keepNext/>
      <w:ind w:firstLine="54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5772FA"/>
    <w:rPr>
      <w:rFonts w:ascii="Times New Roman" w:hAnsi="Times New Roman" w:cs="Times New Roman"/>
      <w:b/>
      <w:bCs/>
      <w:sz w:val="24"/>
      <w:szCs w:val="24"/>
      <w:lang w:eastAsia="ru-RU"/>
    </w:rPr>
  </w:style>
  <w:style w:type="character" w:customStyle="1" w:styleId="50">
    <w:name w:val="Заголовок 5 Знак"/>
    <w:link w:val="5"/>
    <w:uiPriority w:val="99"/>
    <w:locked/>
    <w:rsid w:val="005772FA"/>
    <w:rPr>
      <w:rFonts w:ascii="Times New Roman" w:hAnsi="Times New Roman" w:cs="Times New Roman"/>
      <w:b/>
      <w:bCs/>
      <w:sz w:val="24"/>
      <w:szCs w:val="24"/>
      <w:lang w:eastAsia="ru-RU"/>
    </w:rPr>
  </w:style>
  <w:style w:type="paragraph" w:styleId="a3">
    <w:name w:val="Body Text"/>
    <w:basedOn w:val="a"/>
    <w:link w:val="a4"/>
    <w:uiPriority w:val="99"/>
    <w:rsid w:val="005772FA"/>
    <w:pPr>
      <w:jc w:val="center"/>
    </w:pPr>
    <w:rPr>
      <w:b/>
      <w:bCs/>
    </w:rPr>
  </w:style>
  <w:style w:type="character" w:customStyle="1" w:styleId="a4">
    <w:name w:val="Основной текст Знак"/>
    <w:link w:val="a3"/>
    <w:uiPriority w:val="99"/>
    <w:locked/>
    <w:rsid w:val="005772FA"/>
    <w:rPr>
      <w:rFonts w:ascii="Times New Roman" w:hAnsi="Times New Roman" w:cs="Times New Roman"/>
      <w:b/>
      <w:bCs/>
      <w:sz w:val="24"/>
      <w:szCs w:val="24"/>
      <w:lang w:eastAsia="ru-RU"/>
    </w:rPr>
  </w:style>
  <w:style w:type="paragraph" w:styleId="2">
    <w:name w:val="Body Text 2"/>
    <w:basedOn w:val="a"/>
    <w:link w:val="20"/>
    <w:uiPriority w:val="99"/>
    <w:rsid w:val="005772FA"/>
    <w:pPr>
      <w:jc w:val="both"/>
    </w:pPr>
    <w:rPr>
      <w:sz w:val="20"/>
      <w:szCs w:val="20"/>
    </w:rPr>
  </w:style>
  <w:style w:type="character" w:customStyle="1" w:styleId="20">
    <w:name w:val="Основной текст 2 Знак"/>
    <w:link w:val="2"/>
    <w:uiPriority w:val="99"/>
    <w:locked/>
    <w:rsid w:val="005772FA"/>
    <w:rPr>
      <w:rFonts w:ascii="Times New Roman" w:hAnsi="Times New Roman" w:cs="Times New Roman"/>
      <w:sz w:val="24"/>
      <w:szCs w:val="24"/>
      <w:lang w:eastAsia="ru-RU"/>
    </w:rPr>
  </w:style>
  <w:style w:type="character" w:styleId="a5">
    <w:name w:val="Hyperlink"/>
    <w:uiPriority w:val="99"/>
    <w:rsid w:val="005772FA"/>
    <w:rPr>
      <w:color w:val="0000FF"/>
      <w:u w:val="single"/>
    </w:rPr>
  </w:style>
  <w:style w:type="paragraph" w:styleId="a6">
    <w:name w:val="Body Text Indent"/>
    <w:basedOn w:val="a"/>
    <w:link w:val="a7"/>
    <w:uiPriority w:val="99"/>
    <w:rsid w:val="005772FA"/>
    <w:pPr>
      <w:ind w:firstLine="540"/>
      <w:jc w:val="both"/>
    </w:pPr>
  </w:style>
  <w:style w:type="character" w:customStyle="1" w:styleId="a7">
    <w:name w:val="Основной текст с отступом Знак"/>
    <w:link w:val="a6"/>
    <w:uiPriority w:val="99"/>
    <w:locked/>
    <w:rsid w:val="005772FA"/>
    <w:rPr>
      <w:rFonts w:ascii="Times New Roman" w:hAnsi="Times New Roman" w:cs="Times New Roman"/>
      <w:sz w:val="24"/>
      <w:szCs w:val="24"/>
      <w:lang w:eastAsia="ru-RU"/>
    </w:rPr>
  </w:style>
  <w:style w:type="paragraph" w:styleId="a8">
    <w:name w:val="header"/>
    <w:basedOn w:val="a"/>
    <w:link w:val="a9"/>
    <w:uiPriority w:val="99"/>
    <w:rsid w:val="005772FA"/>
    <w:pPr>
      <w:tabs>
        <w:tab w:val="center" w:pos="4677"/>
        <w:tab w:val="right" w:pos="9355"/>
      </w:tabs>
    </w:pPr>
  </w:style>
  <w:style w:type="character" w:customStyle="1" w:styleId="a9">
    <w:name w:val="Верхний колонтитул Знак"/>
    <w:link w:val="a8"/>
    <w:uiPriority w:val="99"/>
    <w:locked/>
    <w:rsid w:val="005772FA"/>
    <w:rPr>
      <w:rFonts w:ascii="Times New Roman" w:hAnsi="Times New Roman" w:cs="Times New Roman"/>
      <w:sz w:val="24"/>
      <w:szCs w:val="24"/>
      <w:lang w:eastAsia="ru-RU"/>
    </w:rPr>
  </w:style>
  <w:style w:type="paragraph" w:styleId="3">
    <w:name w:val="Body Text Indent 3"/>
    <w:basedOn w:val="a"/>
    <w:link w:val="30"/>
    <w:uiPriority w:val="99"/>
    <w:rsid w:val="005772FA"/>
    <w:pPr>
      <w:spacing w:after="120"/>
      <w:ind w:left="283"/>
    </w:pPr>
    <w:rPr>
      <w:sz w:val="16"/>
      <w:szCs w:val="16"/>
    </w:rPr>
  </w:style>
  <w:style w:type="character" w:customStyle="1" w:styleId="30">
    <w:name w:val="Основной текст с отступом 3 Знак"/>
    <w:link w:val="3"/>
    <w:uiPriority w:val="99"/>
    <w:locked/>
    <w:rsid w:val="005772FA"/>
    <w:rPr>
      <w:rFonts w:ascii="Times New Roman" w:hAnsi="Times New Roman" w:cs="Times New Roman"/>
      <w:sz w:val="16"/>
      <w:szCs w:val="16"/>
      <w:lang w:eastAsia="ru-RU"/>
    </w:rPr>
  </w:style>
  <w:style w:type="paragraph" w:customStyle="1" w:styleId="ConsPlusNormal">
    <w:name w:val="ConsPlusNormal"/>
    <w:uiPriority w:val="99"/>
    <w:rsid w:val="005772FA"/>
    <w:pPr>
      <w:widowControl w:val="0"/>
      <w:autoSpaceDE w:val="0"/>
      <w:autoSpaceDN w:val="0"/>
      <w:adjustRightInd w:val="0"/>
      <w:ind w:firstLine="720"/>
    </w:pPr>
    <w:rPr>
      <w:rFonts w:ascii="Arial" w:eastAsia="Times New Roman" w:hAnsi="Arial" w:cs="Arial"/>
    </w:rPr>
  </w:style>
  <w:style w:type="paragraph" w:styleId="21">
    <w:name w:val="Body Text Indent 2"/>
    <w:basedOn w:val="a"/>
    <w:link w:val="22"/>
    <w:uiPriority w:val="99"/>
    <w:rsid w:val="005772FA"/>
    <w:pPr>
      <w:ind w:firstLine="540"/>
      <w:jc w:val="center"/>
    </w:pPr>
    <w:rPr>
      <w:b/>
      <w:bCs/>
    </w:rPr>
  </w:style>
  <w:style w:type="character" w:customStyle="1" w:styleId="22">
    <w:name w:val="Основной текст с отступом 2 Знак"/>
    <w:link w:val="21"/>
    <w:uiPriority w:val="99"/>
    <w:locked/>
    <w:rsid w:val="005772FA"/>
    <w:rPr>
      <w:rFonts w:ascii="Times New Roman" w:hAnsi="Times New Roman" w:cs="Times New Roman"/>
      <w:b/>
      <w:bCs/>
      <w:sz w:val="24"/>
      <w:szCs w:val="24"/>
      <w:lang w:eastAsia="ru-RU"/>
    </w:rPr>
  </w:style>
  <w:style w:type="paragraph" w:styleId="31">
    <w:name w:val="Body Text 3"/>
    <w:basedOn w:val="a"/>
    <w:link w:val="32"/>
    <w:uiPriority w:val="99"/>
    <w:rsid w:val="005772FA"/>
    <w:pPr>
      <w:jc w:val="center"/>
    </w:pPr>
  </w:style>
  <w:style w:type="character" w:customStyle="1" w:styleId="32">
    <w:name w:val="Основной текст 3 Знак"/>
    <w:link w:val="31"/>
    <w:uiPriority w:val="99"/>
    <w:locked/>
    <w:rsid w:val="005772FA"/>
    <w:rPr>
      <w:rFonts w:ascii="Times New Roman" w:hAnsi="Times New Roman" w:cs="Times New Roman"/>
      <w:sz w:val="24"/>
      <w:szCs w:val="24"/>
      <w:lang w:eastAsia="ru-RU"/>
    </w:rPr>
  </w:style>
  <w:style w:type="paragraph" w:styleId="aa">
    <w:name w:val="caption"/>
    <w:basedOn w:val="a"/>
    <w:next w:val="a"/>
    <w:uiPriority w:val="99"/>
    <w:qFormat/>
    <w:rsid w:val="005772FA"/>
    <w:pPr>
      <w:spacing w:before="120" w:after="120"/>
    </w:pPr>
    <w:rPr>
      <w:rFonts w:ascii="Courier PS" w:hAnsi="Courier PS" w:cs="Courier PS"/>
      <w:b/>
      <w:bCs/>
    </w:rPr>
  </w:style>
  <w:style w:type="paragraph" w:styleId="ab">
    <w:name w:val="Plain Text"/>
    <w:basedOn w:val="a"/>
    <w:link w:val="ac"/>
    <w:uiPriority w:val="99"/>
    <w:rsid w:val="005772FA"/>
    <w:rPr>
      <w:rFonts w:ascii="Courier New" w:hAnsi="Courier New" w:cs="Courier New"/>
      <w:sz w:val="20"/>
      <w:szCs w:val="20"/>
    </w:rPr>
  </w:style>
  <w:style w:type="character" w:customStyle="1" w:styleId="ac">
    <w:name w:val="Текст Знак"/>
    <w:link w:val="ab"/>
    <w:uiPriority w:val="99"/>
    <w:locked/>
    <w:rsid w:val="005772FA"/>
    <w:rPr>
      <w:rFonts w:ascii="Courier New" w:hAnsi="Courier New" w:cs="Courier New"/>
      <w:sz w:val="20"/>
      <w:szCs w:val="20"/>
      <w:lang w:eastAsia="ru-RU"/>
    </w:rPr>
  </w:style>
  <w:style w:type="paragraph" w:customStyle="1" w:styleId="ConsNonformat">
    <w:name w:val="ConsNonformat"/>
    <w:uiPriority w:val="99"/>
    <w:rsid w:val="005772FA"/>
    <w:pPr>
      <w:widowControl w:val="0"/>
      <w:adjustRightInd w:val="0"/>
    </w:pPr>
    <w:rPr>
      <w:rFonts w:ascii="Courier New" w:eastAsia="Times New Roman" w:hAnsi="Courier New" w:cs="Courier New"/>
    </w:rPr>
  </w:style>
  <w:style w:type="paragraph" w:styleId="ad">
    <w:name w:val="footer"/>
    <w:basedOn w:val="a"/>
    <w:link w:val="ae"/>
    <w:uiPriority w:val="99"/>
    <w:semiHidden/>
    <w:rsid w:val="005772FA"/>
    <w:pPr>
      <w:tabs>
        <w:tab w:val="center" w:pos="4677"/>
        <w:tab w:val="right" w:pos="9355"/>
      </w:tabs>
    </w:pPr>
  </w:style>
  <w:style w:type="character" w:customStyle="1" w:styleId="ae">
    <w:name w:val="Нижний колонтитул Знак"/>
    <w:link w:val="ad"/>
    <w:uiPriority w:val="99"/>
    <w:semiHidden/>
    <w:locked/>
    <w:rsid w:val="005772FA"/>
    <w:rPr>
      <w:rFonts w:ascii="Times New Roman" w:hAnsi="Times New Roman" w:cs="Times New Roman"/>
      <w:sz w:val="24"/>
      <w:szCs w:val="24"/>
      <w:lang w:eastAsia="ru-RU"/>
    </w:rPr>
  </w:style>
  <w:style w:type="character" w:customStyle="1" w:styleId="af">
    <w:name w:val="Знак Знак"/>
    <w:uiPriority w:val="99"/>
    <w:rsid w:val="002A678E"/>
    <w:rPr>
      <w:rFonts w:ascii="Courier New" w:hAnsi="Courier New" w:cs="Courier New"/>
      <w:lang w:val="ru-RU" w:eastAsia="ru-RU"/>
    </w:rPr>
  </w:style>
  <w:style w:type="character" w:styleId="af0">
    <w:name w:val="page number"/>
    <w:basedOn w:val="a0"/>
    <w:uiPriority w:val="99"/>
    <w:locked/>
    <w:rsid w:val="00F00F7B"/>
  </w:style>
  <w:style w:type="character" w:customStyle="1" w:styleId="1">
    <w:name w:val="Знак Знак1"/>
    <w:uiPriority w:val="99"/>
    <w:rsid w:val="00FB302F"/>
    <w:rPr>
      <w:rFonts w:ascii="Courier New" w:hAnsi="Courier New" w:cs="Courier New"/>
      <w:lang w:val="ru-RU" w:eastAsia="ru-RU"/>
    </w:rPr>
  </w:style>
  <w:style w:type="paragraph" w:customStyle="1" w:styleId="Char">
    <w:name w:val="Char Знак"/>
    <w:basedOn w:val="a"/>
    <w:uiPriority w:val="99"/>
    <w:rsid w:val="001B223B"/>
    <w:pPr>
      <w:spacing w:before="100" w:beforeAutospacing="1" w:after="100" w:afterAutospacing="1"/>
    </w:pPr>
    <w:rPr>
      <w:rFonts w:ascii="Tahoma" w:eastAsia="Calibri" w:hAnsi="Tahoma" w:cs="Tahoma"/>
      <w:sz w:val="20"/>
      <w:szCs w:val="20"/>
      <w:lang w:val="en-US" w:eastAsia="en-US"/>
    </w:rPr>
  </w:style>
  <w:style w:type="paragraph" w:customStyle="1" w:styleId="Char1">
    <w:name w:val="Char Знак1"/>
    <w:basedOn w:val="a"/>
    <w:uiPriority w:val="99"/>
    <w:rsid w:val="00836F31"/>
    <w:pPr>
      <w:spacing w:before="100" w:beforeAutospacing="1" w:after="100" w:afterAutospacing="1"/>
    </w:pPr>
    <w:rPr>
      <w:rFonts w:ascii="Tahoma" w:eastAsia="Calibri" w:hAnsi="Tahoma" w:cs="Tahoma"/>
      <w:sz w:val="20"/>
      <w:szCs w:val="20"/>
      <w:lang w:val="en-US" w:eastAsia="en-US"/>
    </w:rPr>
  </w:style>
  <w:style w:type="character" w:customStyle="1" w:styleId="23">
    <w:name w:val="Знак Знак2"/>
    <w:uiPriority w:val="99"/>
    <w:rsid w:val="00471428"/>
    <w:rPr>
      <w:rFonts w:ascii="Courier New" w:hAnsi="Courier New" w:cs="Courier New"/>
    </w:rPr>
  </w:style>
  <w:style w:type="paragraph" w:customStyle="1" w:styleId="Char2">
    <w:name w:val="Char Знак2"/>
    <w:basedOn w:val="a"/>
    <w:uiPriority w:val="99"/>
    <w:rsid w:val="006926E6"/>
    <w:pPr>
      <w:spacing w:before="100" w:beforeAutospacing="1" w:after="100" w:afterAutospacing="1"/>
    </w:pPr>
    <w:rPr>
      <w:rFonts w:ascii="Tahoma" w:eastAsia="Calibri" w:hAnsi="Tahoma" w:cs="Tahoma"/>
      <w:sz w:val="20"/>
      <w:szCs w:val="20"/>
      <w:lang w:val="en-US" w:eastAsia="en-US"/>
    </w:rPr>
  </w:style>
  <w:style w:type="table" w:styleId="af1">
    <w:name w:val="Table Grid"/>
    <w:basedOn w:val="a1"/>
    <w:uiPriority w:val="99"/>
    <w:rsid w:val="00D03DD3"/>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Знак3"/>
    <w:basedOn w:val="a"/>
    <w:uiPriority w:val="99"/>
    <w:rsid w:val="00D125CC"/>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75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5;&#1080;&#1078;&#1085;&#1080;&#1081;&#1085;&#1086;&#1074;&#1075;&#1086;&#1088;&#1086;&#1076;.&#1088;&#1092;" TargetMode="External"/><Relationship Id="rId13" Type="http://schemas.openxmlformats.org/officeDocument/2006/relationships/hyperlink" Target="consultantplus://offline/ref=BD00F4C8BAF9B1639EA97BAA2451119709DFEACDAB4D2D1E2232BB03C0F609CDE7FAD4z8A7N" TargetMode="External"/><Relationship Id="rId3" Type="http://schemas.openxmlformats.org/officeDocument/2006/relationships/webSettings" Target="webSettings.xml"/><Relationship Id="rId7" Type="http://schemas.openxmlformats.org/officeDocument/2006/relationships/hyperlink" Target="http://www." TargetMode="External"/><Relationship Id="rId12" Type="http://schemas.openxmlformats.org/officeDocument/2006/relationships/hyperlink" Target="http://&#1085;&#1080;&#1078;&#1085;&#1080;&#1081;&#1085;&#1086;&#1074;&#1075;&#1086;&#1088;&#1086;&#1076;.&#1088;&#109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54A5FC9F9829A90EEAA9B9E3EFB361983FF6EB885E3687D9CFFFBA67F928C3317D5590FD86559ECL3kBI" TargetMode="External"/><Relationship Id="rId11" Type="http://schemas.openxmlformats.org/officeDocument/2006/relationships/hyperlink" Target="http://www."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torgi.gov.ru" TargetMode="External"/><Relationship Id="rId4" Type="http://schemas.openxmlformats.org/officeDocument/2006/relationships/footnotes" Target="footnotes.xml"/><Relationship Id="rId9" Type="http://schemas.openxmlformats.org/officeDocument/2006/relationships/hyperlink" Target="consultantplus://offline/ref=BD00F4C8BAF9B1639EA97BAA2451119709DFEACDAB4D2D1E2232BB03C0F609CDE7FAD4z8A7N"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Pages>15</Pages>
  <Words>6533</Words>
  <Characters>37240</Characters>
  <Application>Microsoft Office Word</Application>
  <DocSecurity>0</DocSecurity>
  <Lines>310</Lines>
  <Paragraphs>87</Paragraphs>
  <ScaleCrop>false</ScaleCrop>
  <Company/>
  <LinksUpToDate>false</LinksUpToDate>
  <CharactersWithSpaces>43686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s.emelyanova</dc:creator>
  <cp:keywords/>
  <dc:description/>
  <cp:lastModifiedBy>Куми1</cp:lastModifiedBy>
  <cp:revision>79</cp:revision>
  <cp:lastPrinted>2018-06-29T05:36:00Z</cp:lastPrinted>
  <dcterms:created xsi:type="dcterms:W3CDTF">2016-07-29T13:02:00Z</dcterms:created>
  <dcterms:modified xsi:type="dcterms:W3CDTF">2018-07-05T08:29:00Z</dcterms:modified>
</cp:coreProperties>
</file>