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275A6D" w:rsidRDefault="00742002" w:rsidP="00966FC5">
      <w:pPr>
        <w:jc w:val="center"/>
        <w:outlineLvl w:val="0"/>
        <w:rPr>
          <w:sz w:val="27"/>
          <w:szCs w:val="27"/>
        </w:rPr>
      </w:pPr>
      <w:r w:rsidRPr="00275A6D">
        <w:rPr>
          <w:sz w:val="27"/>
          <w:szCs w:val="27"/>
        </w:rPr>
        <w:t>Протокол</w:t>
      </w:r>
    </w:p>
    <w:p w:rsidR="00AD0076" w:rsidRPr="00275A6D" w:rsidRDefault="00742002" w:rsidP="00966FC5">
      <w:pPr>
        <w:jc w:val="center"/>
        <w:rPr>
          <w:sz w:val="27"/>
          <w:szCs w:val="27"/>
        </w:rPr>
      </w:pPr>
      <w:r w:rsidRPr="00275A6D">
        <w:rPr>
          <w:sz w:val="27"/>
          <w:szCs w:val="27"/>
        </w:rPr>
        <w:t>заседания комиссии по подготовке</w:t>
      </w:r>
      <w:r w:rsidR="00971FCF" w:rsidRPr="00275A6D">
        <w:rPr>
          <w:sz w:val="27"/>
          <w:szCs w:val="27"/>
        </w:rPr>
        <w:t xml:space="preserve"> проектов </w:t>
      </w:r>
      <w:r w:rsidRPr="00275A6D">
        <w:rPr>
          <w:sz w:val="27"/>
          <w:szCs w:val="27"/>
        </w:rPr>
        <w:t>правил землепользования и застройки</w:t>
      </w:r>
      <w:r w:rsidR="00971FCF" w:rsidRPr="00275A6D">
        <w:rPr>
          <w:sz w:val="27"/>
          <w:szCs w:val="27"/>
        </w:rPr>
        <w:t xml:space="preserve"> территории городского округа город Бор</w:t>
      </w:r>
      <w:r w:rsidRPr="00275A6D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275A6D">
        <w:rPr>
          <w:sz w:val="27"/>
          <w:szCs w:val="27"/>
        </w:rPr>
        <w:t xml:space="preserve"> территории городского округа город Бор</w:t>
      </w:r>
      <w:r w:rsidRPr="00275A6D">
        <w:rPr>
          <w:sz w:val="27"/>
          <w:szCs w:val="27"/>
        </w:rPr>
        <w:t xml:space="preserve"> Нижегородской области</w:t>
      </w:r>
    </w:p>
    <w:p w:rsidR="00742002" w:rsidRPr="00275A6D" w:rsidRDefault="00742002" w:rsidP="00966FC5">
      <w:pPr>
        <w:rPr>
          <w:sz w:val="27"/>
          <w:szCs w:val="27"/>
        </w:rPr>
      </w:pPr>
    </w:p>
    <w:p w:rsidR="00742002" w:rsidRPr="00275A6D" w:rsidRDefault="00246612" w:rsidP="00966FC5">
      <w:pPr>
        <w:tabs>
          <w:tab w:val="left" w:pos="8565"/>
        </w:tabs>
        <w:rPr>
          <w:sz w:val="27"/>
          <w:szCs w:val="27"/>
        </w:rPr>
      </w:pPr>
      <w:r w:rsidRPr="00275A6D">
        <w:rPr>
          <w:sz w:val="27"/>
          <w:szCs w:val="27"/>
        </w:rPr>
        <w:t>20.08</w:t>
      </w:r>
      <w:r w:rsidR="00755E5B" w:rsidRPr="00275A6D">
        <w:rPr>
          <w:sz w:val="27"/>
          <w:szCs w:val="27"/>
        </w:rPr>
        <w:t>.20</w:t>
      </w:r>
      <w:r w:rsidR="00536FA7" w:rsidRPr="00275A6D">
        <w:rPr>
          <w:sz w:val="27"/>
          <w:szCs w:val="27"/>
        </w:rPr>
        <w:t>2</w:t>
      </w:r>
      <w:r w:rsidR="00BB46EA" w:rsidRPr="00275A6D">
        <w:rPr>
          <w:sz w:val="27"/>
          <w:szCs w:val="27"/>
        </w:rPr>
        <w:t>1</w:t>
      </w:r>
      <w:r w:rsidR="00D94677" w:rsidRPr="00275A6D">
        <w:rPr>
          <w:sz w:val="27"/>
          <w:szCs w:val="27"/>
        </w:rPr>
        <w:t xml:space="preserve">                                                                        </w:t>
      </w:r>
      <w:r w:rsidR="00C43727" w:rsidRPr="00275A6D">
        <w:rPr>
          <w:sz w:val="27"/>
          <w:szCs w:val="27"/>
        </w:rPr>
        <w:t xml:space="preserve">   </w:t>
      </w:r>
      <w:r w:rsidR="001563E9" w:rsidRPr="00275A6D">
        <w:rPr>
          <w:sz w:val="27"/>
          <w:szCs w:val="27"/>
        </w:rPr>
        <w:t xml:space="preserve">     </w:t>
      </w:r>
      <w:r w:rsidR="00C43727" w:rsidRPr="00275A6D">
        <w:rPr>
          <w:sz w:val="27"/>
          <w:szCs w:val="27"/>
        </w:rPr>
        <w:t xml:space="preserve">     </w:t>
      </w:r>
      <w:r w:rsidR="00E6142F" w:rsidRPr="00275A6D">
        <w:rPr>
          <w:sz w:val="27"/>
          <w:szCs w:val="27"/>
        </w:rPr>
        <w:t xml:space="preserve">  </w:t>
      </w:r>
      <w:r w:rsidR="00C43727" w:rsidRPr="00275A6D">
        <w:rPr>
          <w:sz w:val="27"/>
          <w:szCs w:val="27"/>
        </w:rPr>
        <w:t xml:space="preserve">                      </w:t>
      </w:r>
      <w:r w:rsidR="000F15CF" w:rsidRPr="00275A6D">
        <w:rPr>
          <w:sz w:val="27"/>
          <w:szCs w:val="27"/>
        </w:rPr>
        <w:t xml:space="preserve">  </w:t>
      </w:r>
      <w:r w:rsidR="00524E0C" w:rsidRPr="00275A6D">
        <w:rPr>
          <w:sz w:val="27"/>
          <w:szCs w:val="27"/>
        </w:rPr>
        <w:t xml:space="preserve"> </w:t>
      </w:r>
      <w:r w:rsidR="00255855" w:rsidRPr="00275A6D">
        <w:rPr>
          <w:sz w:val="27"/>
          <w:szCs w:val="27"/>
        </w:rPr>
        <w:t xml:space="preserve">     </w:t>
      </w:r>
      <w:r w:rsidR="007B4E1A" w:rsidRPr="00275A6D">
        <w:rPr>
          <w:sz w:val="27"/>
          <w:szCs w:val="27"/>
        </w:rPr>
        <w:t xml:space="preserve"> </w:t>
      </w:r>
      <w:r w:rsidR="00742002" w:rsidRPr="00275A6D">
        <w:rPr>
          <w:sz w:val="27"/>
          <w:szCs w:val="27"/>
        </w:rPr>
        <w:t xml:space="preserve">№ </w:t>
      </w:r>
      <w:r w:rsidRPr="00275A6D">
        <w:rPr>
          <w:sz w:val="27"/>
          <w:szCs w:val="27"/>
        </w:rPr>
        <w:t>12</w:t>
      </w:r>
    </w:p>
    <w:p w:rsidR="005D1A47" w:rsidRPr="00275A6D" w:rsidRDefault="005D1A47" w:rsidP="00966FC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275A6D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75A6D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275A6D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275A6D" w:rsidRDefault="00A71EEA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75A6D">
        <w:rPr>
          <w:rFonts w:ascii="Times New Roman" w:hAnsi="Times New Roman" w:cs="Times New Roman"/>
          <w:sz w:val="27"/>
          <w:szCs w:val="27"/>
        </w:rPr>
        <w:t>З</w:t>
      </w:r>
      <w:r w:rsidR="000A2B97" w:rsidRPr="00275A6D">
        <w:rPr>
          <w:rFonts w:ascii="Times New Roman" w:hAnsi="Times New Roman" w:cs="Times New Roman"/>
          <w:sz w:val="27"/>
          <w:szCs w:val="27"/>
        </w:rPr>
        <w:t>аместител</w:t>
      </w:r>
      <w:r w:rsidRPr="00275A6D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275A6D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2137FD" w:rsidRPr="00275A6D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001976" w:rsidRPr="00275A6D">
        <w:rPr>
          <w:rFonts w:ascii="Times New Roman" w:hAnsi="Times New Roman" w:cs="Times New Roman"/>
          <w:sz w:val="27"/>
          <w:szCs w:val="27"/>
        </w:rPr>
        <w:t>п</w:t>
      </w:r>
      <w:r w:rsidR="000A2B97" w:rsidRPr="00275A6D">
        <w:rPr>
          <w:rFonts w:ascii="Times New Roman" w:hAnsi="Times New Roman" w:cs="Times New Roman"/>
          <w:sz w:val="27"/>
          <w:szCs w:val="27"/>
        </w:rPr>
        <w:t>редседател</w:t>
      </w:r>
      <w:r w:rsidR="002137FD" w:rsidRPr="00275A6D">
        <w:rPr>
          <w:rFonts w:ascii="Times New Roman" w:hAnsi="Times New Roman" w:cs="Times New Roman"/>
          <w:sz w:val="27"/>
          <w:szCs w:val="27"/>
        </w:rPr>
        <w:t>я</w:t>
      </w:r>
      <w:r w:rsidR="000A2B97" w:rsidRPr="00275A6D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275A6D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2137FD" w:rsidRPr="00275A6D">
        <w:rPr>
          <w:rFonts w:ascii="Times New Roman" w:hAnsi="Times New Roman" w:cs="Times New Roman"/>
          <w:sz w:val="27"/>
          <w:szCs w:val="27"/>
        </w:rPr>
        <w:t>Жукова Н.Н</w:t>
      </w:r>
      <w:r w:rsidR="00165E29" w:rsidRPr="00275A6D">
        <w:rPr>
          <w:rFonts w:ascii="Times New Roman" w:hAnsi="Times New Roman" w:cs="Times New Roman"/>
          <w:sz w:val="27"/>
          <w:szCs w:val="27"/>
        </w:rPr>
        <w:t>.</w:t>
      </w:r>
    </w:p>
    <w:p w:rsidR="000A2B97" w:rsidRPr="00275A6D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75A6D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275A6D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275A6D">
        <w:rPr>
          <w:rFonts w:ascii="Times New Roman" w:hAnsi="Times New Roman" w:cs="Times New Roman"/>
          <w:sz w:val="27"/>
          <w:szCs w:val="27"/>
        </w:rPr>
        <w:t xml:space="preserve"> </w:t>
      </w:r>
      <w:r w:rsidRPr="00275A6D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275A6D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275A6D" w:rsidRDefault="000A18FC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275A6D" w:rsidRDefault="00742002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75A6D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275A6D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0C2477" w:rsidRPr="00275A6D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75A6D">
        <w:rPr>
          <w:rFonts w:ascii="Times New Roman" w:hAnsi="Times New Roman" w:cs="Times New Roman"/>
          <w:sz w:val="27"/>
          <w:szCs w:val="27"/>
        </w:rPr>
        <w:t xml:space="preserve">Гельфанова Ю.И. </w:t>
      </w:r>
      <w:r w:rsidR="001D6161" w:rsidRPr="00275A6D">
        <w:rPr>
          <w:rFonts w:ascii="Times New Roman" w:hAnsi="Times New Roman" w:cs="Times New Roman"/>
          <w:sz w:val="27"/>
          <w:szCs w:val="27"/>
        </w:rPr>
        <w:t>–</w:t>
      </w:r>
      <w:r w:rsidRPr="00275A6D">
        <w:rPr>
          <w:rFonts w:ascii="Times New Roman" w:hAnsi="Times New Roman" w:cs="Times New Roman"/>
          <w:sz w:val="27"/>
          <w:szCs w:val="27"/>
        </w:rPr>
        <w:t xml:space="preserve"> заведующий юридическим отделом администрации городского округа г. Бор </w:t>
      </w:r>
    </w:p>
    <w:p w:rsidR="00862B7D" w:rsidRPr="00275A6D" w:rsidRDefault="00862B7D" w:rsidP="00862B7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75A6D">
        <w:rPr>
          <w:rFonts w:ascii="Times New Roman" w:hAnsi="Times New Roman" w:cs="Times New Roman"/>
          <w:sz w:val="27"/>
          <w:szCs w:val="27"/>
        </w:rPr>
        <w:t xml:space="preserve">Щенников А.Н </w:t>
      </w:r>
      <w:r w:rsidR="001D6161" w:rsidRPr="00275A6D">
        <w:rPr>
          <w:rFonts w:ascii="Times New Roman" w:hAnsi="Times New Roman" w:cs="Times New Roman"/>
          <w:sz w:val="27"/>
          <w:szCs w:val="27"/>
        </w:rPr>
        <w:t>–</w:t>
      </w:r>
      <w:r w:rsidRPr="00275A6D">
        <w:rPr>
          <w:rFonts w:ascii="Times New Roman" w:hAnsi="Times New Roman" w:cs="Times New Roman"/>
          <w:sz w:val="27"/>
          <w:szCs w:val="27"/>
        </w:rPr>
        <w:t xml:space="preserve"> директор департамента имущества и земельных отношений администрации городского округа г. Бор</w:t>
      </w:r>
    </w:p>
    <w:p w:rsidR="000C2477" w:rsidRPr="00275A6D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75A6D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275A6D">
        <w:rPr>
          <w:rFonts w:ascii="Times New Roman" w:hAnsi="Times New Roman" w:cs="Times New Roman"/>
          <w:sz w:val="27"/>
          <w:szCs w:val="27"/>
        </w:rPr>
        <w:t>–</w:t>
      </w:r>
      <w:r w:rsidRPr="00275A6D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городского округа г. Бор</w:t>
      </w:r>
    </w:p>
    <w:p w:rsidR="000C2477" w:rsidRPr="00275A6D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75A6D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275A6D">
        <w:rPr>
          <w:rFonts w:ascii="Times New Roman" w:hAnsi="Times New Roman" w:cs="Times New Roman"/>
          <w:sz w:val="27"/>
          <w:szCs w:val="27"/>
        </w:rPr>
        <w:t>–</w:t>
      </w:r>
      <w:r w:rsidRPr="00275A6D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г. Бор</w:t>
      </w:r>
    </w:p>
    <w:p w:rsidR="000C2477" w:rsidRPr="00275A6D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75A6D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275A6D">
        <w:rPr>
          <w:rFonts w:ascii="Times New Roman" w:hAnsi="Times New Roman" w:cs="Times New Roman"/>
          <w:sz w:val="27"/>
          <w:szCs w:val="27"/>
        </w:rPr>
        <w:t>–</w:t>
      </w:r>
      <w:r w:rsidRPr="00275A6D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г. Бор</w:t>
      </w:r>
    </w:p>
    <w:p w:rsidR="000C2477" w:rsidRPr="00275A6D" w:rsidRDefault="00004A0A" w:rsidP="00004A0A">
      <w:pPr>
        <w:ind w:firstLine="540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Иванова </w:t>
      </w:r>
      <w:r w:rsidR="00F76C6F" w:rsidRPr="00275A6D">
        <w:rPr>
          <w:sz w:val="27"/>
          <w:szCs w:val="27"/>
        </w:rPr>
        <w:t>Е.М</w:t>
      </w:r>
      <w:r w:rsidR="000C2477" w:rsidRPr="00275A6D">
        <w:rPr>
          <w:sz w:val="27"/>
          <w:szCs w:val="27"/>
        </w:rPr>
        <w:t xml:space="preserve">. </w:t>
      </w:r>
      <w:r w:rsidRPr="00275A6D">
        <w:rPr>
          <w:sz w:val="27"/>
          <w:szCs w:val="27"/>
        </w:rPr>
        <w:t>–</w:t>
      </w:r>
      <w:r w:rsidR="001D6161" w:rsidRPr="00275A6D">
        <w:rPr>
          <w:sz w:val="27"/>
          <w:szCs w:val="27"/>
        </w:rPr>
        <w:t xml:space="preserve"> </w:t>
      </w:r>
      <w:r w:rsidR="000C2477" w:rsidRPr="00275A6D">
        <w:rPr>
          <w:sz w:val="27"/>
          <w:szCs w:val="27"/>
        </w:rPr>
        <w:t>начальник</w:t>
      </w:r>
      <w:r w:rsidR="001D6161" w:rsidRPr="00275A6D">
        <w:rPr>
          <w:sz w:val="27"/>
          <w:szCs w:val="27"/>
        </w:rPr>
        <w:t xml:space="preserve"> Неклюдовского</w:t>
      </w:r>
      <w:r w:rsidR="000C2477" w:rsidRPr="00275A6D">
        <w:rPr>
          <w:sz w:val="27"/>
          <w:szCs w:val="27"/>
        </w:rPr>
        <w:t xml:space="preserve"> территориального отдела администрации городского округа г. Бор</w:t>
      </w:r>
    </w:p>
    <w:p w:rsidR="000C2477" w:rsidRPr="00275A6D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75A6D">
        <w:rPr>
          <w:rFonts w:ascii="Times New Roman" w:hAnsi="Times New Roman" w:cs="Times New Roman"/>
          <w:sz w:val="27"/>
          <w:szCs w:val="27"/>
        </w:rPr>
        <w:t xml:space="preserve">Соколова А.В. </w:t>
      </w:r>
      <w:r w:rsidR="001D6161" w:rsidRPr="00275A6D">
        <w:rPr>
          <w:rFonts w:ascii="Times New Roman" w:hAnsi="Times New Roman" w:cs="Times New Roman"/>
          <w:sz w:val="27"/>
          <w:szCs w:val="27"/>
        </w:rPr>
        <w:t>–</w:t>
      </w:r>
      <w:r w:rsidRPr="00275A6D">
        <w:rPr>
          <w:rFonts w:ascii="Times New Roman" w:hAnsi="Times New Roman" w:cs="Times New Roman"/>
          <w:sz w:val="27"/>
          <w:szCs w:val="27"/>
        </w:rPr>
        <w:t xml:space="preserve"> начальник Ямновского территориального отдела администрации городского округа г. Бор</w:t>
      </w:r>
    </w:p>
    <w:p w:rsidR="00FD0815" w:rsidRPr="00275A6D" w:rsidRDefault="00FD0815" w:rsidP="000C2477">
      <w:pPr>
        <w:ind w:firstLine="540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Галкин В.А. - начальник управления сельского хозяйства администрации городского округа г. Бор </w:t>
      </w:r>
    </w:p>
    <w:p w:rsidR="000C2477" w:rsidRPr="00275A6D" w:rsidRDefault="000C2477" w:rsidP="000C2477">
      <w:pPr>
        <w:ind w:firstLine="540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Шахин И.В. </w:t>
      </w:r>
      <w:r w:rsidR="001D6161" w:rsidRPr="00275A6D">
        <w:rPr>
          <w:sz w:val="27"/>
          <w:szCs w:val="27"/>
        </w:rPr>
        <w:t>–</w:t>
      </w:r>
      <w:r w:rsidRPr="00275A6D">
        <w:rPr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0C2477" w:rsidRPr="00275A6D" w:rsidRDefault="000C2477" w:rsidP="000C2477">
      <w:pPr>
        <w:ind w:firstLine="540"/>
        <w:jc w:val="both"/>
        <w:rPr>
          <w:rStyle w:val="a3"/>
          <w:b w:val="0"/>
          <w:bCs w:val="0"/>
          <w:sz w:val="27"/>
          <w:szCs w:val="27"/>
        </w:rPr>
      </w:pPr>
      <w:r w:rsidRPr="00275A6D">
        <w:rPr>
          <w:sz w:val="27"/>
          <w:szCs w:val="27"/>
        </w:rPr>
        <w:t xml:space="preserve">Крепышева М.Л. </w:t>
      </w:r>
      <w:r w:rsidR="001D6161" w:rsidRPr="00275A6D">
        <w:rPr>
          <w:sz w:val="27"/>
          <w:szCs w:val="27"/>
        </w:rPr>
        <w:t>–</w:t>
      </w:r>
      <w:r w:rsidRPr="00275A6D">
        <w:rPr>
          <w:sz w:val="27"/>
          <w:szCs w:val="27"/>
        </w:rPr>
        <w:t xml:space="preserve"> </w:t>
      </w:r>
      <w:r w:rsidRPr="00275A6D">
        <w:rPr>
          <w:rStyle w:val="apple-converted-space"/>
          <w:sz w:val="27"/>
          <w:szCs w:val="27"/>
        </w:rPr>
        <w:t>руководитель т</w:t>
      </w:r>
      <w:r w:rsidRPr="00275A6D">
        <w:rPr>
          <w:rStyle w:val="a3"/>
          <w:b w:val="0"/>
          <w:bCs w:val="0"/>
          <w:sz w:val="27"/>
          <w:szCs w:val="27"/>
        </w:rPr>
        <w:t>ерриториального отдела Управления Федеральной службы по надзору в сфере защиты прав потребителей и благополучия человека по Нижегородской области в Канавинском, Московском, Сормовском районах города Нижнего Новгорода и городского округа г. Бор</w:t>
      </w:r>
    </w:p>
    <w:p w:rsidR="00862B7D" w:rsidRPr="00275A6D" w:rsidRDefault="000C2477" w:rsidP="000C2477">
      <w:pPr>
        <w:ind w:firstLine="540"/>
        <w:jc w:val="both"/>
        <w:rPr>
          <w:sz w:val="27"/>
          <w:szCs w:val="27"/>
          <w:lang w:eastAsia="en-US"/>
        </w:rPr>
      </w:pPr>
      <w:r w:rsidRPr="00275A6D">
        <w:rPr>
          <w:sz w:val="27"/>
          <w:szCs w:val="27"/>
        </w:rPr>
        <w:t xml:space="preserve">Матвеева М.П. </w:t>
      </w:r>
      <w:r w:rsidR="001D6161" w:rsidRPr="00275A6D">
        <w:rPr>
          <w:sz w:val="27"/>
          <w:szCs w:val="27"/>
        </w:rPr>
        <w:t>–</w:t>
      </w:r>
      <w:r w:rsidRPr="00275A6D">
        <w:rPr>
          <w:sz w:val="27"/>
          <w:szCs w:val="27"/>
        </w:rPr>
        <w:t xml:space="preserve"> начальник Б</w:t>
      </w:r>
      <w:r w:rsidRPr="00275A6D">
        <w:rPr>
          <w:sz w:val="27"/>
          <w:szCs w:val="27"/>
          <w:lang w:eastAsia="en-US"/>
        </w:rPr>
        <w:t>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862B7D" w:rsidRPr="00275A6D" w:rsidRDefault="00862B7D" w:rsidP="00862B7D">
      <w:pPr>
        <w:ind w:firstLine="540"/>
        <w:jc w:val="both"/>
        <w:rPr>
          <w:sz w:val="27"/>
          <w:szCs w:val="27"/>
          <w:lang w:eastAsia="en-US"/>
        </w:rPr>
      </w:pPr>
      <w:r w:rsidRPr="00275A6D">
        <w:rPr>
          <w:sz w:val="27"/>
          <w:szCs w:val="27"/>
          <w:lang w:eastAsia="en-US"/>
        </w:rPr>
        <w:t xml:space="preserve">Кузнецов А.И. </w:t>
      </w:r>
      <w:r w:rsidR="001D6161" w:rsidRPr="00275A6D">
        <w:rPr>
          <w:sz w:val="27"/>
          <w:szCs w:val="27"/>
        </w:rPr>
        <w:t>–</w:t>
      </w:r>
      <w:r w:rsidRPr="00275A6D">
        <w:rPr>
          <w:sz w:val="27"/>
          <w:szCs w:val="27"/>
          <w:lang w:eastAsia="en-US"/>
        </w:rPr>
        <w:t xml:space="preserve"> начальник отдела надзорной деятельности и профилактической работы по городскому округу г. Бор</w:t>
      </w:r>
    </w:p>
    <w:p w:rsidR="000C2477" w:rsidRPr="00275A6D" w:rsidRDefault="000C2477" w:rsidP="00862B7D">
      <w:pPr>
        <w:rPr>
          <w:sz w:val="27"/>
          <w:szCs w:val="27"/>
          <w:lang w:eastAsia="en-US"/>
        </w:rPr>
      </w:pPr>
    </w:p>
    <w:p w:rsidR="009B1982" w:rsidRDefault="00275A6D" w:rsidP="00275A6D">
      <w:pPr>
        <w:pageBreakBefore/>
        <w:widowControl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1. </w:t>
      </w:r>
      <w:r w:rsidR="009B1982" w:rsidRPr="00275A6D">
        <w:rPr>
          <w:b/>
          <w:bCs/>
          <w:sz w:val="27"/>
          <w:szCs w:val="27"/>
        </w:rPr>
        <w:t xml:space="preserve">О целесообразности внесения изменений в Генеральный план городского округа </w:t>
      </w:r>
      <w:r>
        <w:rPr>
          <w:b/>
          <w:bCs/>
          <w:sz w:val="27"/>
          <w:szCs w:val="27"/>
        </w:rPr>
        <w:t>город Бор Нижегородской области</w:t>
      </w:r>
    </w:p>
    <w:p w:rsidR="00275A6D" w:rsidRPr="00275A6D" w:rsidRDefault="00275A6D" w:rsidP="00275A6D">
      <w:pPr>
        <w:widowControl w:val="0"/>
        <w:ind w:left="714"/>
        <w:rPr>
          <w:b/>
          <w:bCs/>
          <w:sz w:val="27"/>
          <w:szCs w:val="27"/>
        </w:rPr>
      </w:pPr>
    </w:p>
    <w:p w:rsidR="009B1982" w:rsidRPr="00275A6D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1.1. Слушали:</w:t>
      </w:r>
    </w:p>
    <w:p w:rsidR="00D25F73" w:rsidRPr="00275A6D" w:rsidRDefault="004F15DB" w:rsidP="009752AC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1.1.1. </w:t>
      </w:r>
      <w:r w:rsidR="009752AC" w:rsidRPr="00275A6D">
        <w:rPr>
          <w:sz w:val="27"/>
          <w:szCs w:val="27"/>
        </w:rPr>
        <w:t>Жуков</w:t>
      </w:r>
      <w:r w:rsidRPr="00275A6D">
        <w:rPr>
          <w:sz w:val="27"/>
          <w:szCs w:val="27"/>
        </w:rPr>
        <w:t>у</w:t>
      </w:r>
      <w:r w:rsidR="009752AC" w:rsidRPr="00275A6D">
        <w:rPr>
          <w:sz w:val="27"/>
          <w:szCs w:val="27"/>
        </w:rPr>
        <w:t xml:space="preserve"> Н.Н.</w:t>
      </w:r>
      <w:r w:rsidR="009B1982" w:rsidRPr="00275A6D">
        <w:rPr>
          <w:sz w:val="27"/>
          <w:szCs w:val="27"/>
        </w:rPr>
        <w:t xml:space="preserve"> о том, что в адрес администрации городского округа город Бор Нижегородской области поступило обращение </w:t>
      </w:r>
      <w:r w:rsidR="009752AC" w:rsidRPr="00275A6D">
        <w:rPr>
          <w:sz w:val="27"/>
          <w:szCs w:val="27"/>
        </w:rPr>
        <w:t>Вобликова Сергея Николаевича</w:t>
      </w:r>
      <w:r w:rsidRPr="00275A6D">
        <w:rPr>
          <w:sz w:val="27"/>
          <w:szCs w:val="27"/>
        </w:rPr>
        <w:t>,</w:t>
      </w:r>
      <w:r w:rsidR="009752AC" w:rsidRPr="00275A6D">
        <w:rPr>
          <w:sz w:val="27"/>
          <w:szCs w:val="27"/>
        </w:rPr>
        <w:t xml:space="preserve"> действующего по доверенности от имени Елагиной Ксении Сергеевны</w:t>
      </w:r>
      <w:r w:rsidRPr="00275A6D">
        <w:rPr>
          <w:sz w:val="27"/>
          <w:szCs w:val="27"/>
        </w:rPr>
        <w:t>,</w:t>
      </w:r>
      <w:r w:rsidR="009752AC" w:rsidRPr="00275A6D">
        <w:rPr>
          <w:sz w:val="27"/>
          <w:szCs w:val="27"/>
        </w:rPr>
        <w:t xml:space="preserve"> </w:t>
      </w:r>
      <w:r w:rsidR="009B1982" w:rsidRPr="00275A6D">
        <w:rPr>
          <w:sz w:val="27"/>
          <w:szCs w:val="27"/>
        </w:rPr>
        <w:t xml:space="preserve">по вопросу внесения изменений в Генеральный план городского округа город Бор Нижегородской области </w:t>
      </w:r>
      <w:r w:rsidR="00823EB7" w:rsidRPr="00275A6D">
        <w:rPr>
          <w:sz w:val="27"/>
          <w:szCs w:val="27"/>
        </w:rPr>
        <w:t xml:space="preserve">в части </w:t>
      </w:r>
      <w:r w:rsidR="009752AC" w:rsidRPr="00275A6D">
        <w:rPr>
          <w:sz w:val="27"/>
          <w:szCs w:val="27"/>
        </w:rPr>
        <w:t>изменения (частично) границ функциональной зоны ТСП-ЭП – «Зона экологического и природного ландшафта вне границ лесного фонда», и установления границ функциональной зоны СТН-Ж – «Зона жилой застройки индивидуальными жилыми домами», для земельных участков с кадастровыми номерами 52:20:</w:t>
      </w:r>
      <w:r w:rsidRPr="00275A6D">
        <w:rPr>
          <w:sz w:val="27"/>
          <w:szCs w:val="27"/>
        </w:rPr>
        <w:t>1400043:715, 52:20:1400043:716,</w:t>
      </w:r>
      <w:r w:rsidR="009752AC" w:rsidRPr="00275A6D">
        <w:rPr>
          <w:sz w:val="27"/>
          <w:szCs w:val="27"/>
        </w:rPr>
        <w:t xml:space="preserve"> 52:20:1400043:717, 52:20:1400043:718, 52:20:</w:t>
      </w:r>
      <w:r w:rsidRPr="00275A6D">
        <w:rPr>
          <w:sz w:val="27"/>
          <w:szCs w:val="27"/>
        </w:rPr>
        <w:t>1400043:719, 52:20:1400043:720,</w:t>
      </w:r>
      <w:r w:rsidR="009752AC" w:rsidRPr="00275A6D">
        <w:rPr>
          <w:sz w:val="27"/>
          <w:szCs w:val="27"/>
        </w:rPr>
        <w:t xml:space="preserve"> 52:20:1400043:721, 52:20:1400043:722, 52:20:1400043:723, 52:20:1400043:724, 52:20:1400043:725, 52:20:1400043:726, 52:20:1400043:727, 52:20:1400043:728, 52:20:1400043:729, 52:20:1400043:730, 52:20:1400043:731, 52:20:1400043:732, 52:20:1400043:733, 52:20:1400043:734.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1.1.2. Письмом Департамента градостроительной деятельности и развития агломераций Нижегородской области от 19.08.2019 №Исх-406-222141/19 в адрес администрации городского округа г. Бор была направлена информация об изменении в законодательстве, а именно: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26.07.2019 постановлением Правительства Нижегородской области №518 в соответствии со статьями 12, 16, 21 и 25 Градостроительного кодекса Российской Федерации, постановлением Правительства Российской Федерации от 23.03.2008 №198, постановлением Правительства Российской Федерации от 24.03.2007 №178, приказом Министерства экономического развития Российской Федерации от 21.07.2016 №460 внесены существенные изменения в порядок рассмотрения проектов документов территориального планирования, направляемых на согласование в Правительство Нижегородской области, и подготовки заключений по ним, утвержденный постановлением Правительства Нижегородской области от 06.06.2014 №377: расширен круг квалифицированных согласующих органов исполнительной власти и согласование генерального плана теперь осуществляется посредством обеспечения доступа к таким проектам в Федеральной государственной информационной системе территориального планирования (далее – ФГИС ТП).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В связи с тем, что выгрузка данных в систему ФГИС ТП возможна только файлами строго определенного формата, которому не соответствует Генеральный план городского округа город Бор Нижегородской области, постановлением администрацией городского округа город Бор Нижегородской области от 22.01.2020 №232 (с изменениями) было принято решение о подготовке проекта внесения изменений в Генеральный план городского округа г. Бор в части его а</w:t>
      </w:r>
      <w:r w:rsidRPr="00275A6D">
        <w:rPr>
          <w:sz w:val="27"/>
          <w:szCs w:val="27"/>
        </w:rPr>
        <w:t>к</w:t>
      </w:r>
      <w:r w:rsidRPr="00275A6D">
        <w:rPr>
          <w:sz w:val="27"/>
          <w:szCs w:val="27"/>
        </w:rPr>
        <w:t>туализации.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Кроме того, постановлением администрации городского округа город Бор Нижегородской области от 22.01.2020 №232 (с изменениями) был утвержден порядок предоставления предложений в Комиссию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по проекту внесения изменений в Генеральный план городского округа город Бор </w:t>
      </w:r>
      <w:r w:rsidRPr="00275A6D">
        <w:rPr>
          <w:sz w:val="27"/>
          <w:szCs w:val="27"/>
        </w:rPr>
        <w:lastRenderedPageBreak/>
        <w:t>Нижегородской области, в соответствии с п. 5 которого предложения, поступившие после завершения работ по подготовке проекта внесения изменений в Генеральный план городского округа город Бор Нижегородской области, не рассматриваются.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В соответствии с положениями ч. 2 ст. 25 Градостроительного кодекса Российской Федерации, руководствуясь Порядком рассмотрения проектов документов территориального планирования, направляемых на согласование в Правительство Нижегородской области, и подготовки заключений по ним, утвержденным постановлением Правительства Нижегородской области от 06.06.2014 №377, проект внесения изменений в Генеральный план городского округа город Бор Нижегородской области (УИН 2271200002010307202104226), разработанный в новой редакции, рассмотрен структурными подразделениями Правительства Нижегородской области в части включения в границы населенных пунктов земельных участков из состава земель сельскохозяйственного назначения, планируемого размещения объектов регионального значения, планируемого размещения объектов местного значения и их возможного негативного воздействия на особо охраняемые природные территории регионального значения. По результатам рассмотрения было выдано сводное заключение о несогласии с проектом внесения изменений в генеральный план городского округа город Бор Нижегородской области (№Сл-001-396094/21 от 24.06.2021). Проект внесения изменений в Генеральный план городского округа г. Бор был отправлен исполнителю для устранения замечаний, послуживших основанием для выдачи заключение о несогласии.</w:t>
      </w:r>
    </w:p>
    <w:p w:rsidR="00613DFF" w:rsidRPr="00275A6D" w:rsidRDefault="00613DFF" w:rsidP="009B1982">
      <w:pPr>
        <w:widowControl w:val="0"/>
        <w:ind w:firstLine="709"/>
        <w:jc w:val="both"/>
        <w:rPr>
          <w:sz w:val="27"/>
          <w:szCs w:val="27"/>
        </w:rPr>
      </w:pPr>
    </w:p>
    <w:p w:rsidR="009B1982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Выступили: </w:t>
      </w:r>
      <w:r w:rsidR="00A62C79" w:rsidRPr="00275A6D">
        <w:rPr>
          <w:sz w:val="27"/>
          <w:szCs w:val="27"/>
        </w:rPr>
        <w:t>Жукова Н.Н</w:t>
      </w:r>
      <w:r w:rsidRPr="00275A6D">
        <w:rPr>
          <w:sz w:val="27"/>
          <w:szCs w:val="27"/>
        </w:rPr>
        <w:t>.</w:t>
      </w:r>
    </w:p>
    <w:p w:rsidR="00F34175" w:rsidRDefault="00F34175" w:rsidP="009B1982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Поступило предложение: отложить</w:t>
      </w:r>
      <w:r w:rsidRPr="00F34175"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>принятие решения о возможности внесения изменений в Генеральный план городского округа город Бор Нижегородской области</w:t>
      </w:r>
      <w:r w:rsidRPr="0000318F">
        <w:rPr>
          <w:sz w:val="27"/>
          <w:szCs w:val="27"/>
        </w:rPr>
        <w:t xml:space="preserve"> </w:t>
      </w:r>
    </w:p>
    <w:p w:rsidR="00F34175" w:rsidRDefault="0000318F" w:rsidP="009B1982">
      <w:pPr>
        <w:widowControl w:val="0"/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>Голосовали: «за» -</w:t>
      </w:r>
      <w:r>
        <w:rPr>
          <w:sz w:val="27"/>
          <w:szCs w:val="27"/>
        </w:rPr>
        <w:t xml:space="preserve"> </w:t>
      </w:r>
      <w:r w:rsidR="00775F3E">
        <w:rPr>
          <w:sz w:val="27"/>
          <w:szCs w:val="27"/>
        </w:rPr>
        <w:t>единогласно</w:t>
      </w:r>
      <w:r w:rsidRPr="0000318F">
        <w:rPr>
          <w:sz w:val="27"/>
          <w:szCs w:val="27"/>
        </w:rPr>
        <w:t xml:space="preserve">; «против» - нет; «воздержались» - </w:t>
      </w:r>
      <w:r w:rsidR="00F34175" w:rsidRPr="0000318F">
        <w:rPr>
          <w:sz w:val="27"/>
          <w:szCs w:val="27"/>
        </w:rPr>
        <w:t>нет</w:t>
      </w:r>
      <w:r w:rsidR="00F34175" w:rsidRPr="00275A6D">
        <w:rPr>
          <w:sz w:val="27"/>
          <w:szCs w:val="27"/>
        </w:rPr>
        <w:t xml:space="preserve"> </w:t>
      </w:r>
    </w:p>
    <w:p w:rsidR="00F34175" w:rsidRDefault="00F34175" w:rsidP="009B1982">
      <w:pPr>
        <w:widowControl w:val="0"/>
        <w:ind w:firstLine="709"/>
        <w:jc w:val="both"/>
        <w:rPr>
          <w:sz w:val="27"/>
          <w:szCs w:val="27"/>
        </w:rPr>
      </w:pPr>
    </w:p>
    <w:p w:rsidR="009B1982" w:rsidRPr="00275A6D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</w:t>
      </w:r>
      <w:r w:rsidR="00F34175">
        <w:rPr>
          <w:sz w:val="27"/>
          <w:szCs w:val="27"/>
        </w:rPr>
        <w:t>15</w:t>
      </w:r>
      <w:r w:rsidRPr="00275A6D">
        <w:rPr>
          <w:sz w:val="27"/>
          <w:szCs w:val="27"/>
        </w:rPr>
        <w:t>, против-0, воздержались-</w:t>
      </w:r>
      <w:r w:rsidR="00F34175">
        <w:rPr>
          <w:sz w:val="27"/>
          <w:szCs w:val="27"/>
        </w:rPr>
        <w:t>0</w:t>
      </w:r>
      <w:r w:rsidRPr="00275A6D">
        <w:rPr>
          <w:sz w:val="27"/>
          <w:szCs w:val="27"/>
        </w:rPr>
        <w:t>). Решили:</w:t>
      </w:r>
    </w:p>
    <w:p w:rsidR="009B1982" w:rsidRPr="00275A6D" w:rsidRDefault="00964EC9" w:rsidP="009B198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Отложить принятие решения о</w:t>
      </w:r>
      <w:r w:rsidR="009B1982" w:rsidRPr="00275A6D">
        <w:rPr>
          <w:sz w:val="27"/>
          <w:szCs w:val="27"/>
        </w:rPr>
        <w:t xml:space="preserve"> возможн</w:t>
      </w:r>
      <w:r w:rsidRPr="00275A6D">
        <w:rPr>
          <w:sz w:val="27"/>
          <w:szCs w:val="27"/>
        </w:rPr>
        <w:t>ости</w:t>
      </w:r>
      <w:r w:rsidR="009B1982" w:rsidRPr="00275A6D">
        <w:rPr>
          <w:sz w:val="27"/>
          <w:szCs w:val="27"/>
        </w:rPr>
        <w:t xml:space="preserve"> внесени</w:t>
      </w:r>
      <w:r w:rsidRPr="00275A6D">
        <w:rPr>
          <w:sz w:val="27"/>
          <w:szCs w:val="27"/>
        </w:rPr>
        <w:t>я</w:t>
      </w:r>
      <w:r w:rsidR="009B1982" w:rsidRPr="00275A6D">
        <w:rPr>
          <w:sz w:val="27"/>
          <w:szCs w:val="27"/>
        </w:rPr>
        <w:t xml:space="preserve"> изменений в Генеральный план городского округа город Бор Нижегородской области</w:t>
      </w:r>
      <w:r w:rsidRPr="00275A6D">
        <w:rPr>
          <w:sz w:val="27"/>
          <w:szCs w:val="27"/>
        </w:rPr>
        <w:t xml:space="preserve"> в части</w:t>
      </w:r>
      <w:r w:rsidR="009B1982" w:rsidRPr="00275A6D">
        <w:rPr>
          <w:sz w:val="27"/>
          <w:szCs w:val="27"/>
        </w:rPr>
        <w:t xml:space="preserve"> </w:t>
      </w:r>
      <w:r w:rsidR="009752AC" w:rsidRPr="00275A6D">
        <w:rPr>
          <w:sz w:val="27"/>
          <w:szCs w:val="27"/>
        </w:rPr>
        <w:t>изменения (частично) границ функциональной зоны ТСП-ЭП – «Зона экологического и природного ландшафта вне границ лесного фонда», и установления границ функциональной зоны СТН-Ж – «Зона жилой застройки индивидуальными жилыми домами», для земельных участков с кадастровыми номерами 52:20:1</w:t>
      </w:r>
      <w:r w:rsidR="004F15DB" w:rsidRPr="00275A6D">
        <w:rPr>
          <w:sz w:val="27"/>
          <w:szCs w:val="27"/>
        </w:rPr>
        <w:t xml:space="preserve">400043:715, 52:20:1400043:716, </w:t>
      </w:r>
      <w:r w:rsidR="009752AC" w:rsidRPr="00275A6D">
        <w:rPr>
          <w:sz w:val="27"/>
          <w:szCs w:val="27"/>
        </w:rPr>
        <w:t>52:20:1400043:717, 52:20:1400043:718, 52:20:1</w:t>
      </w:r>
      <w:r w:rsidR="004F15DB" w:rsidRPr="00275A6D">
        <w:rPr>
          <w:sz w:val="27"/>
          <w:szCs w:val="27"/>
        </w:rPr>
        <w:t xml:space="preserve">400043:719, 52:20:1400043:720, </w:t>
      </w:r>
      <w:r w:rsidR="009752AC" w:rsidRPr="00275A6D">
        <w:rPr>
          <w:sz w:val="27"/>
          <w:szCs w:val="27"/>
        </w:rPr>
        <w:t>52:20:1400043:721, 52:20:1400043:722, 52:20:1400043:723, 52:20:1400043:724, 52:20:1400043:725, 52:20:1400043:726, 52:20:1400043:727, 52:20:1400043:728, 52:20:1400043:729, 52:20:1400043:730, 52:20:1400043:731, 52:20:1400043:732, 52:20:1400043:733, 52:20:1400043:734</w:t>
      </w:r>
      <w:r w:rsidRPr="00275A6D">
        <w:rPr>
          <w:sz w:val="27"/>
          <w:szCs w:val="27"/>
        </w:rPr>
        <w:t xml:space="preserve"> до утверждения Генерального плана городского округа город Бор Нижегородской области в новой редакции.</w:t>
      </w:r>
    </w:p>
    <w:p w:rsidR="009752AC" w:rsidRPr="00275A6D" w:rsidRDefault="009752AC" w:rsidP="009B1982">
      <w:pPr>
        <w:widowControl w:val="0"/>
        <w:ind w:firstLine="709"/>
        <w:jc w:val="both"/>
        <w:rPr>
          <w:sz w:val="27"/>
          <w:szCs w:val="27"/>
        </w:rPr>
      </w:pPr>
    </w:p>
    <w:p w:rsidR="009752AC" w:rsidRPr="00275A6D" w:rsidRDefault="00A62C79" w:rsidP="009752AC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1.2</w:t>
      </w:r>
      <w:r w:rsidR="009752AC" w:rsidRPr="00275A6D">
        <w:rPr>
          <w:sz w:val="27"/>
          <w:szCs w:val="27"/>
        </w:rPr>
        <w:t>. Слушали:</w:t>
      </w:r>
    </w:p>
    <w:p w:rsidR="009752AC" w:rsidRPr="00275A6D" w:rsidRDefault="004F15DB" w:rsidP="00A62C79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1.2.1. </w:t>
      </w:r>
      <w:r w:rsidR="009752AC" w:rsidRPr="00275A6D">
        <w:rPr>
          <w:sz w:val="27"/>
          <w:szCs w:val="27"/>
        </w:rPr>
        <w:t>Жуков</w:t>
      </w:r>
      <w:r w:rsidRPr="00275A6D">
        <w:rPr>
          <w:sz w:val="27"/>
          <w:szCs w:val="27"/>
        </w:rPr>
        <w:t xml:space="preserve">у </w:t>
      </w:r>
      <w:r w:rsidR="009752AC" w:rsidRPr="00275A6D">
        <w:rPr>
          <w:sz w:val="27"/>
          <w:szCs w:val="27"/>
        </w:rPr>
        <w:t xml:space="preserve">Н.Н. о том, что в адрес администрации городского округа город Бор Нижегородской области поступило обращение </w:t>
      </w:r>
      <w:r w:rsidR="00A62C79" w:rsidRPr="00275A6D">
        <w:rPr>
          <w:sz w:val="27"/>
          <w:szCs w:val="27"/>
        </w:rPr>
        <w:t>Ахтонова Игоря Сергеевича</w:t>
      </w:r>
      <w:r w:rsidR="009752AC" w:rsidRPr="00275A6D">
        <w:rPr>
          <w:sz w:val="27"/>
          <w:szCs w:val="27"/>
        </w:rPr>
        <w:t xml:space="preserve"> по вопросу внесения изменений в Генеральный план городского округа город Бор Нижегородской области в части </w:t>
      </w:r>
      <w:r w:rsidR="00A62C79" w:rsidRPr="00275A6D">
        <w:rPr>
          <w:sz w:val="27"/>
          <w:szCs w:val="27"/>
        </w:rPr>
        <w:t xml:space="preserve">изменения (частично) границ функциональной </w:t>
      </w:r>
      <w:r w:rsidR="00A62C79" w:rsidRPr="00275A6D">
        <w:rPr>
          <w:sz w:val="27"/>
          <w:szCs w:val="27"/>
        </w:rPr>
        <w:lastRenderedPageBreak/>
        <w:t>зоны СТН-Ж</w:t>
      </w:r>
      <w:r w:rsidRPr="00275A6D">
        <w:rPr>
          <w:sz w:val="27"/>
          <w:szCs w:val="27"/>
        </w:rPr>
        <w:t xml:space="preserve"> </w:t>
      </w:r>
      <w:r w:rsidR="00A62C79" w:rsidRPr="00275A6D">
        <w:rPr>
          <w:sz w:val="27"/>
          <w:szCs w:val="27"/>
        </w:rPr>
        <w:t>– «Зона жилой застройки индивидуальными жилыми домами», границ функциональной зоны ТСП-ПТ – «Зона коммерческая и мелкого производства», и установления границ функциональной зоны СТН-Ж – «Зона жилой застройки индивидуальными жилыми домами», для земельного участка с кадастровым номером 52:20:1400043:937, в целях дальнейшей разработки проекта Генерального плана</w:t>
      </w:r>
      <w:r w:rsidR="009752AC" w:rsidRPr="00275A6D">
        <w:rPr>
          <w:sz w:val="27"/>
          <w:szCs w:val="27"/>
        </w:rPr>
        <w:t>.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1.2.2. Письмом Департамента градостроительной деятельности и развития агломераций Нижегородской области от 19.08.2019 №Исх-406-222141/19 в адрес администрации городского округа г. Бор была направлена информация об изменении в законодательстве, а именно: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26.07.2019 постановлением Правительства Нижегородской области №518 в соответствии со статьями 12, 16, 21 и 25 Градостроительного кодекса Российской Федерации, постановлением Правительства Российской Федерации от 23.03.2008 №198, постановлением Правительства Российской Федерации от 24.03.2007 №178, приказом Министерства экономического развития Российской Федерации от 21.07.2016 №460 внесены существенные изменения в порядок рассмотрения проектов документов территориального планирования, направляемых на согласование в Правительство Нижегородской области, и подготовки заключений по ним, утвержденный постановлением Правительства Нижегородской области от 06.06.2014 №377: расширен круг квалифицированных согласующих органов исполнительной власти и согласование генерального плана теперь осуществляется посредством обеспечения доступа к таким проектам в Федеральной государственной информационной системе территориального планирования (далее – ФГИС ТП).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В связи с тем, что выгрузка данных в систему ФГИС ТП возможна только файлами строго определенного формата, которому не соответствует Генеральный план городского округа город Бор Нижегородской области, постановлением администрацией городского округа город Бор Нижегородской области от 22.01.2020 №232 (с изменениями) было принято решение о подготовке проекта внесения изменений в Генеральный план городского округа г. Бор в части его а</w:t>
      </w:r>
      <w:r w:rsidRPr="00275A6D">
        <w:rPr>
          <w:sz w:val="27"/>
          <w:szCs w:val="27"/>
        </w:rPr>
        <w:t>к</w:t>
      </w:r>
      <w:r w:rsidRPr="00275A6D">
        <w:rPr>
          <w:sz w:val="27"/>
          <w:szCs w:val="27"/>
        </w:rPr>
        <w:t>туализации.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Кроме того, постановлением администрации городского округа город Бор Нижегородской области от 22.01.2020 №232 (с изменениями) был утвержден порядок предоставления предложений в Комиссию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по проекту внесения изменений в Генеральный план городского округа город Бор Нижегородской области, в соответствии с п. 5 которого предложения, поступившие после завершения работ по подготовке проекта внесения изменений в Генеральный план городского округа город Бор Нижегородской области, не рассматриваются.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 соответствии с положениями ч. 2 ст. 25 Градостроительного кодекса Российской Федерации, руководствуясь Порядком рассмотрения проектов документов территориального планирования, направляемых на согласование в Правительство Нижегородской области, и подготовки заключений по ним, утвержденным постановлением Правительства Нижегородской области от 06.06.2014 №377, проект внесения изменений в Генеральный план городского округа город Бор Нижегородской области (УИН 2271200002010307202104226), разработанный в новой редакции, рассмотрен структурными подразделениями Правительства Нижегородской области в части включения в границы населенных </w:t>
      </w:r>
      <w:r w:rsidRPr="00275A6D">
        <w:rPr>
          <w:sz w:val="27"/>
          <w:szCs w:val="27"/>
        </w:rPr>
        <w:lastRenderedPageBreak/>
        <w:t>пунктов земельных участков из состава земель сельскохозяйственного назначения, планируемого размещения объектов регионального значения, планируемого размещения объектов местного значения и их возможного негативного воздействия на особо охраняемые природные территории регионального значения. По результатам рассмотрения было выдано сводное заключение о несогласии с проектом внесения изменений в генеральный план городского округа город Бор Нижегородской области (№Сл-001-396094/21 от 24.06.2021). Проект внесения изменений в Генеральный план городского округа г. Бор был отправлен исполнителю для устранения замечаний, послуживших основанием для выдачи заключение о несогласии.</w:t>
      </w:r>
    </w:p>
    <w:p w:rsidR="009752AC" w:rsidRPr="00275A6D" w:rsidRDefault="009752AC" w:rsidP="009752AC">
      <w:pPr>
        <w:widowControl w:val="0"/>
        <w:ind w:firstLine="709"/>
        <w:jc w:val="both"/>
        <w:rPr>
          <w:sz w:val="27"/>
          <w:szCs w:val="27"/>
        </w:rPr>
      </w:pPr>
    </w:p>
    <w:p w:rsidR="009752AC" w:rsidRDefault="009752AC" w:rsidP="009752AC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Выступили: </w:t>
      </w:r>
      <w:r w:rsidR="00A62C79" w:rsidRPr="00275A6D">
        <w:rPr>
          <w:sz w:val="27"/>
          <w:szCs w:val="27"/>
        </w:rPr>
        <w:t>Жукова Н.Н.</w:t>
      </w:r>
    </w:p>
    <w:p w:rsidR="00F34175" w:rsidRDefault="00F34175" w:rsidP="00F34175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Поступило предложение: отложить</w:t>
      </w:r>
      <w:r w:rsidRPr="00F34175"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>принятие решения о возможности внесения изменений в Генеральный план городского округа город Бор Нижегородской области</w:t>
      </w:r>
      <w:r w:rsidRPr="0000318F">
        <w:rPr>
          <w:sz w:val="27"/>
          <w:szCs w:val="27"/>
        </w:rPr>
        <w:t xml:space="preserve"> </w:t>
      </w:r>
    </w:p>
    <w:p w:rsidR="00F34175" w:rsidRDefault="00F34175" w:rsidP="00F34175">
      <w:pPr>
        <w:widowControl w:val="0"/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>Голосовали: «за» -</w:t>
      </w:r>
      <w:r>
        <w:rPr>
          <w:sz w:val="27"/>
          <w:szCs w:val="27"/>
        </w:rPr>
        <w:t xml:space="preserve"> </w:t>
      </w:r>
      <w:r w:rsidR="00775F3E">
        <w:rPr>
          <w:sz w:val="27"/>
          <w:szCs w:val="27"/>
        </w:rPr>
        <w:t>единогласно</w:t>
      </w:r>
      <w:r w:rsidRPr="0000318F">
        <w:rPr>
          <w:sz w:val="27"/>
          <w:szCs w:val="27"/>
        </w:rPr>
        <w:t>; «против» - нет; «воздержались» - нет</w:t>
      </w:r>
      <w:r w:rsidRPr="00275A6D">
        <w:rPr>
          <w:sz w:val="27"/>
          <w:szCs w:val="27"/>
        </w:rPr>
        <w:t xml:space="preserve"> </w:t>
      </w:r>
    </w:p>
    <w:p w:rsidR="00F34175" w:rsidRDefault="00F34175" w:rsidP="00F34175">
      <w:pPr>
        <w:widowControl w:val="0"/>
        <w:ind w:firstLine="709"/>
        <w:jc w:val="both"/>
        <w:rPr>
          <w:sz w:val="27"/>
          <w:szCs w:val="27"/>
        </w:rPr>
      </w:pPr>
    </w:p>
    <w:p w:rsidR="00F34175" w:rsidRPr="00275A6D" w:rsidRDefault="00F34175" w:rsidP="00F34175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</w:t>
      </w:r>
      <w:r>
        <w:rPr>
          <w:sz w:val="27"/>
          <w:szCs w:val="27"/>
        </w:rPr>
        <w:t>15</w:t>
      </w:r>
      <w:r w:rsidRPr="00275A6D">
        <w:rPr>
          <w:sz w:val="27"/>
          <w:szCs w:val="27"/>
        </w:rPr>
        <w:t>, против-0, воздержались-</w:t>
      </w:r>
      <w:r>
        <w:rPr>
          <w:sz w:val="27"/>
          <w:szCs w:val="27"/>
        </w:rPr>
        <w:t>0</w:t>
      </w:r>
      <w:r w:rsidRPr="00275A6D">
        <w:rPr>
          <w:sz w:val="27"/>
          <w:szCs w:val="27"/>
        </w:rPr>
        <w:t>). Решили:</w:t>
      </w:r>
    </w:p>
    <w:p w:rsidR="009752AC" w:rsidRPr="00275A6D" w:rsidRDefault="009752AC" w:rsidP="009752AC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Отложить принятие решения о возможности внесения изменений в Генеральный план городского округа город Бор Нижегородской области </w:t>
      </w:r>
      <w:r w:rsidR="00A62C79" w:rsidRPr="00275A6D">
        <w:rPr>
          <w:sz w:val="27"/>
          <w:szCs w:val="27"/>
        </w:rPr>
        <w:t>в части изменения (частично) границ функциональной зоны СТН-Ж– «Зона жилой застройки индивидуальными жилыми домами», границ функциональной зоны ТСП-ПТ – «Зона коммерческая и мелкого производства», и установления границ функциональной зоны СТН-Ж – «Зона жилой застройки индивидуальными жилыми домами», для земельного участка с кадастровым номером 52:20:1400043:937</w:t>
      </w:r>
      <w:r w:rsidRPr="00275A6D">
        <w:rPr>
          <w:sz w:val="27"/>
          <w:szCs w:val="27"/>
        </w:rPr>
        <w:t xml:space="preserve"> до утверждения Генерального плана городского округа город Бор Нижегородской области в новой редакции</w:t>
      </w:r>
      <w:r w:rsidR="00A62C79" w:rsidRPr="00275A6D">
        <w:rPr>
          <w:sz w:val="27"/>
          <w:szCs w:val="27"/>
        </w:rPr>
        <w:t>.</w:t>
      </w:r>
    </w:p>
    <w:p w:rsidR="00A62C79" w:rsidRPr="00275A6D" w:rsidRDefault="00A62C79" w:rsidP="009752AC">
      <w:pPr>
        <w:widowControl w:val="0"/>
        <w:ind w:firstLine="709"/>
        <w:jc w:val="both"/>
        <w:rPr>
          <w:sz w:val="27"/>
          <w:szCs w:val="27"/>
        </w:rPr>
      </w:pPr>
    </w:p>
    <w:p w:rsidR="00A62C79" w:rsidRPr="00275A6D" w:rsidRDefault="00A62C79" w:rsidP="00A62C7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1.3. Слушали:</w:t>
      </w:r>
    </w:p>
    <w:p w:rsidR="004F15DB" w:rsidRPr="00275A6D" w:rsidRDefault="004F15DB" w:rsidP="004F15D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1.3.1. </w:t>
      </w:r>
      <w:r w:rsidR="00A62C79" w:rsidRPr="00275A6D">
        <w:rPr>
          <w:sz w:val="27"/>
          <w:szCs w:val="27"/>
        </w:rPr>
        <w:t>Жукова Н.Н. о том, что в адрес администрации городского округа город Бор Нижегородской области поступило обращение Арутюняна Александра Генрики по вопросу внесения изменений в Генеральный план городского округа город Бор Нижегородской области в части изменения (частично) границ функциональной зоны ТСП-ЭП – «Зона экологического и природного ландшафта вне границ лесного фонда», границ функциональной зоны СТН-Ж – «Зона жилой застройки индивидуальными жилыми домами», и установления границ функциональной зоны ТСП-ЦД – «Зона делового центра», границ функциональной зоны ТСП-П – «Зона промышленная», границ функциональной зоны СТН-Б – «Зона многофункциональной застройки срединной части города Бор», и границ функциональной зоны СТН-Ж – «Зона жилой застройки индивидуальными жилыми домами», для земельных участков с кадастровыми номерами 52:20:0000000:1571, 52:20:0000000:1572, 52:20:1400055:276, 52:20:1400055:277, 52:20:1400055:50, 52:20:1400055:254, 52:20:1400055:264, 52:20:0000000:1570, 52:20:1400055:278, 52:20:1400055:279, 52:20:0000000:1573, 52:20:1400055:280, 52:20:1400055:281, 52:20:1400055:282, 52:20:1400055:255, 52:20:1400055:256, 52:20:1400055:257, 52:20:1400055:258,</w:t>
      </w:r>
      <w:r w:rsidRPr="00275A6D">
        <w:rPr>
          <w:sz w:val="27"/>
          <w:szCs w:val="27"/>
        </w:rPr>
        <w:t xml:space="preserve"> </w:t>
      </w:r>
      <w:r w:rsidR="00A62C79" w:rsidRPr="00275A6D">
        <w:rPr>
          <w:sz w:val="27"/>
          <w:szCs w:val="27"/>
        </w:rPr>
        <w:t xml:space="preserve">52:20:1400055:259, 52:20:1400055:260, 52:20:0000000:1568, 52:20:1400055:261, 52:20:1400055:262, 52:20:1400055:263, 52:20:0000000:1569, 52:20:1400055:265, 52:20:1400055:266, 52:20:1400055:267, 52:20:1400055:268, 52:20:1400055:275, 52:20:1400055:269, 52:20:1400055:271, 52:20:1400055:270, </w:t>
      </w:r>
      <w:r w:rsidR="00A62C79" w:rsidRPr="00275A6D">
        <w:rPr>
          <w:sz w:val="27"/>
          <w:szCs w:val="27"/>
        </w:rPr>
        <w:lastRenderedPageBreak/>
        <w:t>52:20:14</w:t>
      </w:r>
      <w:r w:rsidRPr="00275A6D">
        <w:rPr>
          <w:sz w:val="27"/>
          <w:szCs w:val="27"/>
        </w:rPr>
        <w:t xml:space="preserve">00055:272, 52:20:1400055:273, </w:t>
      </w:r>
      <w:r w:rsidR="00A62C79" w:rsidRPr="00275A6D">
        <w:rPr>
          <w:sz w:val="27"/>
          <w:szCs w:val="27"/>
        </w:rPr>
        <w:t>52:20:1400055:274.</w:t>
      </w:r>
    </w:p>
    <w:p w:rsidR="004F15DB" w:rsidRPr="00275A6D" w:rsidRDefault="004F15DB" w:rsidP="004F15D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1.3.2. Согласно письму Министерства лесного хозяйства и охраны объектов животного мира Нижегородской области от 26.08.2021 №Сл-331-497840/21 указанное изменение затрагивает земли лесного фонда Борского районного лесничества, Борского участкового лесничества, квартал 201, выделы 1, 2, 3, 4, 12, 13.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1.3.3. Письмом Департамента градостроительной деятельности и развития агломераций Нижегородской области от 19.08.2019 №Исх-406-222141/19 в адрес администрации городского округа г. Бор была направлена информация об изменении в законодательстве, а именно: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26.07.2019 постановлением Правительства Нижегородской области №518 в соответствии со статьями 12, 16, 21 и 25 Градостроительного кодекса Российской Федерации, постановлением Правительства Российской Федерации от 23.03.2008 №198, постановлением Правительства Российской Федерации от 24.03.2007 №178, приказом Министерства экономического развития Российской Федерации от 21.07.2016 №460 внесены существенные изменения в порядок рассмотрения проектов документов территориального планирования, направляемых на согласование в Правительство Нижегородской области, и подготовки заключений по ним, утвержденный постановлением Правительства Нижегородской области от 06.06.2014 №377: расширен круг квалифицированных согласующих органов исполнительной власти и согласование генерального плана теперь осуществляется посредством обеспечения доступа к таким проектам в Федеральной государственной информационной системе территориального планирования (далее – ФГИС ТП).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В связи с тем, что выгрузка данных в систему ФГИС ТП возможна только файлами строго определенного формата, которому не соответствует Генеральный план городского округа город Бор Нижегородской области, постановлением администрацией городского округа город Бор Нижегородской области от 22.01.2020 №232 (с изменениями) было принято решение о подготовке проекта внесения изменений в Генеральный план городского округа г. Бор в части его а</w:t>
      </w:r>
      <w:r w:rsidRPr="00275A6D">
        <w:rPr>
          <w:sz w:val="27"/>
          <w:szCs w:val="27"/>
        </w:rPr>
        <w:t>к</w:t>
      </w:r>
      <w:r w:rsidRPr="00275A6D">
        <w:rPr>
          <w:sz w:val="27"/>
          <w:szCs w:val="27"/>
        </w:rPr>
        <w:t>туализации.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Кроме того, постановлением администрации городского округа город Бор Нижегородской области от 22.01.2020 №232 (с изменениями) был утвержден порядок предоставления предложений в Комиссию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по проекту внесения изменений в Генеральный план городского округа город Бор Нижегородской области, в соответствии с п. 5 которого предложения, поступившие после завершения работ по подготовке проекта внесения изменений в Генеральный план городского округа город Бор Нижегородской области, не рассматриваются.</w:t>
      </w:r>
    </w:p>
    <w:p w:rsidR="004F15DB" w:rsidRPr="00275A6D" w:rsidRDefault="004F15DB" w:rsidP="004F15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 соответствии с положениями ч. 2 ст. 25 Градостроительного кодекса Российской Федерации, руководствуясь Порядком рассмотрения проектов документов территориального планирования, направляемых на согласование в Правительство Нижегородской области, и подготовки заключений по ним, утвержденным постановлением Правительства Нижегородской области от 06.06.2014 №377, проект внесения изменений в Генеральный план городского округа город Бор Нижегородской области (УИН 2271200002010307202104226), разработанный в новой редакции, рассмотрен структурными подразделениями Правительства Нижегородской области в части включения в границы населенных </w:t>
      </w:r>
      <w:r w:rsidRPr="00275A6D">
        <w:rPr>
          <w:sz w:val="27"/>
          <w:szCs w:val="27"/>
        </w:rPr>
        <w:lastRenderedPageBreak/>
        <w:t>пунктов земельных участков из состава земель сельскохозяйственного назначения, планируемого размещения объектов регионального значения, планируемого размещения объектов местного значения и их возможного негативного воздействия на особо охраняемые природные территории регионального значения. По результатам рассмотрения было выдано сводное заключение о несогласии с проектом внесения изменений в генеральный план городского округа город Бор Нижегородской области (№Сл-001-396094/21 от 24.06.2021). Проект внесения изменений в Генеральный план городского округа г. Бор был отправлен исполнителю для устранения замечаний, послуживших основанием для выдачи заключение о несогласии.</w:t>
      </w:r>
    </w:p>
    <w:p w:rsidR="00A62C79" w:rsidRPr="00275A6D" w:rsidRDefault="00A62C79" w:rsidP="00A62C79">
      <w:pPr>
        <w:widowControl w:val="0"/>
        <w:ind w:firstLine="709"/>
        <w:jc w:val="both"/>
        <w:rPr>
          <w:sz w:val="27"/>
          <w:szCs w:val="27"/>
        </w:rPr>
      </w:pPr>
    </w:p>
    <w:p w:rsidR="00A62C79" w:rsidRDefault="00A62C79" w:rsidP="00A62C7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Выступили: Жукова Н.Н.</w:t>
      </w:r>
    </w:p>
    <w:p w:rsidR="00F34175" w:rsidRDefault="00F34175" w:rsidP="00F34175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Поступило предложение: отложить</w:t>
      </w:r>
      <w:r w:rsidRPr="00F34175"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>принятие решения о возможности внесения изменений в Генеральный план городского округа город Бор Нижегородской области</w:t>
      </w:r>
      <w:r w:rsidRPr="0000318F">
        <w:rPr>
          <w:sz w:val="27"/>
          <w:szCs w:val="27"/>
        </w:rPr>
        <w:t xml:space="preserve"> </w:t>
      </w:r>
    </w:p>
    <w:p w:rsidR="00F34175" w:rsidRDefault="00F34175" w:rsidP="00F34175">
      <w:pPr>
        <w:widowControl w:val="0"/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>Голосовали: «за» -</w:t>
      </w:r>
      <w:r>
        <w:rPr>
          <w:sz w:val="27"/>
          <w:szCs w:val="27"/>
        </w:rPr>
        <w:t xml:space="preserve"> единогласно</w:t>
      </w:r>
      <w:r w:rsidRPr="0000318F">
        <w:rPr>
          <w:sz w:val="27"/>
          <w:szCs w:val="27"/>
        </w:rPr>
        <w:t>; «против» - нет; «воздержались» - нет</w:t>
      </w:r>
      <w:r w:rsidRPr="00275A6D">
        <w:rPr>
          <w:sz w:val="27"/>
          <w:szCs w:val="27"/>
        </w:rPr>
        <w:t xml:space="preserve"> </w:t>
      </w:r>
    </w:p>
    <w:p w:rsidR="00F34175" w:rsidRDefault="00F34175" w:rsidP="00F34175">
      <w:pPr>
        <w:widowControl w:val="0"/>
        <w:ind w:firstLine="709"/>
        <w:jc w:val="both"/>
        <w:rPr>
          <w:sz w:val="27"/>
          <w:szCs w:val="27"/>
        </w:rPr>
      </w:pPr>
    </w:p>
    <w:p w:rsidR="00F34175" w:rsidRPr="00275A6D" w:rsidRDefault="00F34175" w:rsidP="00F34175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</w:t>
      </w:r>
      <w:r>
        <w:rPr>
          <w:sz w:val="27"/>
          <w:szCs w:val="27"/>
        </w:rPr>
        <w:t>15</w:t>
      </w:r>
      <w:r w:rsidRPr="00275A6D">
        <w:rPr>
          <w:sz w:val="27"/>
          <w:szCs w:val="27"/>
        </w:rPr>
        <w:t>, против-0, воздержались-</w:t>
      </w:r>
      <w:r>
        <w:rPr>
          <w:sz w:val="27"/>
          <w:szCs w:val="27"/>
        </w:rPr>
        <w:t>0</w:t>
      </w:r>
      <w:r w:rsidRPr="00275A6D">
        <w:rPr>
          <w:sz w:val="27"/>
          <w:szCs w:val="27"/>
        </w:rPr>
        <w:t>). Решили:</w:t>
      </w:r>
    </w:p>
    <w:p w:rsidR="00A62C79" w:rsidRPr="00275A6D" w:rsidRDefault="00A62C79" w:rsidP="00A62C7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Отложить принятие решения о возможности внесения изменений в Генеральный план городского округа город Бор Нижегородской области в части изменения (частично) границ функциональной зоны ТСП-ЭП – «Зона экологического и природного ландшафта вне границ лесного фонда», границ функциональной зоны СТН-Ж – «Зона жилой застройки индивидуальными жилыми домами», и установления границ функциональной зоны ТСП-ЦД – «Зона делового центра», границ функциональной зоны ТСП-П – «Зона промышленная», границ функциональной зоны СТН-Б – «Зона многофункциональной застройки срединной части города Бор», и границ функциональной зоны СТН-Ж – «Зона жилой застройки индивидуальными жилыми домами», для земельных участков с кадастровыми номерами 52:20:0000000:1571, 52:20:0000000:1572, 52:20:1400055:276, 52:20:1400055:277, 52:20:1400055:50, 52:20:1400055:254, 52:20:1400055:264, 52:20:0000000:1570, 52:20:1400055:278, 52:20:1400055:279, 52:20:0000000:1573, 52:20:1400055:280, 52:20:1400055:281, 52:20:1400055:282, 52:20:1400055:255, 52:20:1400055:256, 52:20:1400055:257, 52:20:1400055:258,</w:t>
      </w:r>
      <w:r w:rsidR="004F15DB" w:rsidRPr="00275A6D"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>52:20:1400055:259, 52:20:1400055:260, 52:20:0000000:1568, 52:20:1400055:261, 52:20:1400055:262, 52:20:1400055:263, 52:20:0000000:1569, 52:20:1400055:265, 52:20:1400055:266, 52:20:1400055:267, 52:20:1400055:268, 52:20:1400055:275, 52:20:1400055:269, 52:20:1400055:271, 52:20:1400055:270, 52:20:1400055:272,  52:20:1400055:273,  52:20:1400055:274.</w:t>
      </w:r>
    </w:p>
    <w:p w:rsidR="00A62C79" w:rsidRPr="00275A6D" w:rsidRDefault="00A62C79" w:rsidP="00E375DF">
      <w:pPr>
        <w:widowControl w:val="0"/>
        <w:jc w:val="center"/>
        <w:rPr>
          <w:b/>
          <w:sz w:val="27"/>
          <w:szCs w:val="27"/>
        </w:rPr>
      </w:pPr>
    </w:p>
    <w:p w:rsidR="005C3D45" w:rsidRPr="00275A6D" w:rsidRDefault="00F76C6F" w:rsidP="00E375DF">
      <w:pPr>
        <w:widowControl w:val="0"/>
        <w:jc w:val="center"/>
        <w:rPr>
          <w:b/>
          <w:sz w:val="27"/>
          <w:szCs w:val="27"/>
        </w:rPr>
      </w:pPr>
      <w:r w:rsidRPr="00275A6D">
        <w:rPr>
          <w:b/>
          <w:sz w:val="27"/>
          <w:szCs w:val="27"/>
        </w:rPr>
        <w:t>2</w:t>
      </w:r>
      <w:r w:rsidR="005C3D45" w:rsidRPr="00275A6D">
        <w:rPr>
          <w:b/>
          <w:sz w:val="27"/>
          <w:szCs w:val="27"/>
        </w:rPr>
        <w:t>. 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5C3EAA" w:rsidRPr="00275A6D" w:rsidRDefault="005C3EAA" w:rsidP="005C3EAA">
      <w:pPr>
        <w:widowControl w:val="0"/>
        <w:jc w:val="center"/>
        <w:rPr>
          <w:b/>
          <w:sz w:val="27"/>
          <w:szCs w:val="27"/>
        </w:rPr>
      </w:pPr>
    </w:p>
    <w:p w:rsidR="00A34D9B" w:rsidRPr="00275A6D" w:rsidRDefault="00F76C6F" w:rsidP="004A3F41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</w:t>
      </w:r>
      <w:r w:rsidR="00A34D9B" w:rsidRPr="00275A6D">
        <w:rPr>
          <w:sz w:val="27"/>
          <w:szCs w:val="27"/>
        </w:rPr>
        <w:t>.1. Слушали:</w:t>
      </w:r>
    </w:p>
    <w:p w:rsidR="004F15DB" w:rsidRPr="00275A6D" w:rsidRDefault="00822329" w:rsidP="004F15D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Жуков</w:t>
      </w:r>
      <w:r w:rsidR="004F15DB" w:rsidRPr="00275A6D">
        <w:rPr>
          <w:sz w:val="27"/>
          <w:szCs w:val="27"/>
        </w:rPr>
        <w:t>у</w:t>
      </w:r>
      <w:r w:rsidRPr="00275A6D">
        <w:rPr>
          <w:sz w:val="27"/>
          <w:szCs w:val="27"/>
        </w:rPr>
        <w:t xml:space="preserve"> Н.Н</w:t>
      </w:r>
      <w:r w:rsidR="00A34D9B" w:rsidRPr="00275A6D">
        <w:rPr>
          <w:sz w:val="27"/>
          <w:szCs w:val="27"/>
        </w:rPr>
        <w:t xml:space="preserve">. о том, что в адрес администрации городского округа город Бор Нижегородской области поступило обращение </w:t>
      </w:r>
      <w:r w:rsidRPr="00275A6D">
        <w:rPr>
          <w:sz w:val="27"/>
          <w:szCs w:val="27"/>
        </w:rPr>
        <w:t>Ахтонова Игоря Сергеевича</w:t>
      </w:r>
      <w:r w:rsidR="001D3145" w:rsidRPr="00275A6D">
        <w:rPr>
          <w:sz w:val="27"/>
          <w:szCs w:val="27"/>
        </w:rPr>
        <w:t xml:space="preserve"> </w:t>
      </w:r>
      <w:r w:rsidR="00A34D9B" w:rsidRPr="00275A6D">
        <w:rPr>
          <w:sz w:val="27"/>
          <w:szCs w:val="27"/>
        </w:rPr>
        <w:t xml:space="preserve">по вопросу внесения изменений в Правила землепользования и застройки городского округа город Бор Нижегородской области в </w:t>
      </w:r>
      <w:r w:rsidR="00A62C79" w:rsidRPr="00275A6D">
        <w:rPr>
          <w:sz w:val="27"/>
          <w:szCs w:val="27"/>
        </w:rPr>
        <w:t xml:space="preserve">части добавления основного вида и параметров разрешенного использования земельных участков и объектов капитального строительства в градостроительный регламент территориальной зоны </w:t>
      </w:r>
      <w:r w:rsidR="00A62C79" w:rsidRPr="00275A6D">
        <w:rPr>
          <w:sz w:val="27"/>
          <w:szCs w:val="27"/>
        </w:rPr>
        <w:lastRenderedPageBreak/>
        <w:t>СХ-5 – «Зона сельскохозяйственного использования на землях населенных пунктов», основного вида использования «Для дачного строительства», в целях приведения с фактическим использованием земельного участка с кадастровым номером 52:20:1400043:344</w:t>
      </w:r>
      <w:r w:rsidR="00F76C6F" w:rsidRPr="00275A6D">
        <w:rPr>
          <w:sz w:val="27"/>
          <w:szCs w:val="27"/>
        </w:rPr>
        <w:t>.</w:t>
      </w:r>
    </w:p>
    <w:p w:rsidR="004F15DB" w:rsidRPr="00275A6D" w:rsidRDefault="004F15DB" w:rsidP="006B7933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Согласно пункту 2 статьи 7 Земельного кодекса Российской Федерации виды разрешенного использования земельных участков определяются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№П/0412</w:t>
      </w:r>
      <w:r w:rsidR="006B7933" w:rsidRPr="00275A6D">
        <w:rPr>
          <w:sz w:val="27"/>
          <w:szCs w:val="27"/>
        </w:rPr>
        <w:t>, в котором отсутствует наименование вида разрешенного использования земельного участка «Для дачного строительства».</w:t>
      </w:r>
    </w:p>
    <w:p w:rsidR="001D3145" w:rsidRPr="00275A6D" w:rsidRDefault="001D3145" w:rsidP="004A3F4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4D9B" w:rsidRDefault="00A34D9B" w:rsidP="004A3F4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Выступили: </w:t>
      </w:r>
      <w:r w:rsidR="00822329" w:rsidRPr="00275A6D">
        <w:rPr>
          <w:sz w:val="27"/>
          <w:szCs w:val="27"/>
        </w:rPr>
        <w:t>Жукова Н.Н</w:t>
      </w:r>
      <w:r w:rsidRPr="00275A6D">
        <w:rPr>
          <w:sz w:val="27"/>
          <w:szCs w:val="27"/>
        </w:rPr>
        <w:t>.</w:t>
      </w:r>
    </w:p>
    <w:p w:rsidR="0023581D" w:rsidRPr="0000318F" w:rsidRDefault="0023581D" w:rsidP="0023581D">
      <w:pPr>
        <w:widowControl w:val="0"/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 xml:space="preserve">Вопрос, поставленный на голосование: о </w:t>
      </w:r>
      <w:r>
        <w:rPr>
          <w:sz w:val="27"/>
          <w:szCs w:val="27"/>
        </w:rPr>
        <w:t xml:space="preserve"> внесении</w:t>
      </w:r>
      <w:r w:rsidRPr="00275A6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 xml:space="preserve">изменений в </w:t>
      </w:r>
      <w:r w:rsidR="000A0F73" w:rsidRPr="00275A6D">
        <w:rPr>
          <w:sz w:val="27"/>
          <w:szCs w:val="27"/>
        </w:rPr>
        <w:t>Правила землепользования и застройки городского округа город Бор Нижегородской области в части добавления основного вида и параметров разрешенного использования земельных участков и объектов капитального строительства в градостроительный регламент территориальной зоны СХ-5 – «Зона сельскохозяйственного использования на землях населенных пунктов», основного вида использования «Для дачного строительства», в целях приведения с фактическим использованием земельного участка с кадастровым номером 52:20:1400043:344</w:t>
      </w:r>
      <w:r w:rsidRPr="00275A6D">
        <w:rPr>
          <w:sz w:val="27"/>
          <w:szCs w:val="27"/>
        </w:rPr>
        <w:t>.</w:t>
      </w:r>
    </w:p>
    <w:p w:rsidR="0023581D" w:rsidRPr="00275A6D" w:rsidRDefault="0023581D" w:rsidP="0023581D">
      <w:pPr>
        <w:widowControl w:val="0"/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>Голосовали: «за» -</w:t>
      </w:r>
      <w:r>
        <w:rPr>
          <w:sz w:val="27"/>
          <w:szCs w:val="27"/>
        </w:rPr>
        <w:t xml:space="preserve"> </w:t>
      </w:r>
      <w:r w:rsidRPr="0000318F">
        <w:rPr>
          <w:sz w:val="27"/>
          <w:szCs w:val="27"/>
        </w:rPr>
        <w:t xml:space="preserve">нет; «против» - </w:t>
      </w:r>
      <w:r w:rsidR="000A0F73" w:rsidRPr="0000318F">
        <w:rPr>
          <w:sz w:val="27"/>
          <w:szCs w:val="27"/>
        </w:rPr>
        <w:t>единогласно</w:t>
      </w:r>
      <w:r w:rsidRPr="0000318F">
        <w:rPr>
          <w:sz w:val="27"/>
          <w:szCs w:val="27"/>
        </w:rPr>
        <w:t xml:space="preserve">; «воздержались» - </w:t>
      </w:r>
      <w:r w:rsidR="000A0F73">
        <w:rPr>
          <w:sz w:val="27"/>
          <w:szCs w:val="27"/>
        </w:rPr>
        <w:t>нет</w:t>
      </w:r>
      <w:r w:rsidRPr="0000318F">
        <w:rPr>
          <w:sz w:val="27"/>
          <w:szCs w:val="27"/>
        </w:rPr>
        <w:t>.</w:t>
      </w:r>
    </w:p>
    <w:p w:rsidR="0023581D" w:rsidRDefault="0023581D" w:rsidP="004A3F4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4D9B" w:rsidRPr="00275A6D" w:rsidRDefault="00A34D9B" w:rsidP="004A3F41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</w:t>
      </w:r>
      <w:r w:rsidR="00A62C79" w:rsidRPr="00275A6D">
        <w:rPr>
          <w:sz w:val="27"/>
          <w:szCs w:val="27"/>
        </w:rPr>
        <w:t>о результатам голосования: (за-0, против-15</w:t>
      </w:r>
      <w:r w:rsidRPr="00275A6D">
        <w:rPr>
          <w:sz w:val="27"/>
          <w:szCs w:val="27"/>
        </w:rPr>
        <w:t>, воздержались-0). Решили:</w:t>
      </w:r>
    </w:p>
    <w:p w:rsidR="00A422EF" w:rsidRPr="00275A6D" w:rsidRDefault="00A34D9B" w:rsidP="00A62C7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Считать </w:t>
      </w:r>
      <w:r w:rsidR="00A62C79" w:rsidRPr="00275A6D">
        <w:rPr>
          <w:sz w:val="27"/>
          <w:szCs w:val="27"/>
        </w:rPr>
        <w:t>нецелесообразным</w:t>
      </w:r>
      <w:r w:rsidRPr="00275A6D">
        <w:rPr>
          <w:sz w:val="27"/>
          <w:szCs w:val="27"/>
        </w:rPr>
        <w:t xml:space="preserve"> внесение изменений в Правила землепользования и застройки городского округа город Бор Нижегородской области </w:t>
      </w:r>
      <w:r w:rsidR="00A62C79" w:rsidRPr="00275A6D">
        <w:rPr>
          <w:sz w:val="27"/>
          <w:szCs w:val="27"/>
        </w:rPr>
        <w:t>в части добавления основного вида и параметров разрешенного использования земельных участков и объектов капитального строительства в градостроительный регламент территориальной зоны СХ-5 – «Зона сельскохозяйственного использования на землях населенных пунктов», основного вида использования «Для дачного строительства»</w:t>
      </w:r>
      <w:r w:rsidR="006B7933" w:rsidRPr="00275A6D">
        <w:rPr>
          <w:sz w:val="27"/>
          <w:szCs w:val="27"/>
        </w:rPr>
        <w:t>.</w:t>
      </w:r>
    </w:p>
    <w:p w:rsidR="00A34D9B" w:rsidRPr="00275A6D" w:rsidRDefault="00A34D9B" w:rsidP="004A3F41">
      <w:pPr>
        <w:widowControl w:val="0"/>
        <w:ind w:firstLine="709"/>
        <w:jc w:val="both"/>
        <w:rPr>
          <w:sz w:val="27"/>
          <w:szCs w:val="27"/>
        </w:rPr>
      </w:pPr>
    </w:p>
    <w:p w:rsidR="00392DE6" w:rsidRPr="00275A6D" w:rsidRDefault="00F76C6F" w:rsidP="00392DE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</w:t>
      </w:r>
      <w:r w:rsidR="00392DE6" w:rsidRPr="00275A6D">
        <w:rPr>
          <w:sz w:val="27"/>
          <w:szCs w:val="27"/>
        </w:rPr>
        <w:t>.2. Слушали:</w:t>
      </w:r>
    </w:p>
    <w:p w:rsidR="00E375DF" w:rsidRPr="00275A6D" w:rsidRDefault="00822329" w:rsidP="0082232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Жуков</w:t>
      </w:r>
      <w:r w:rsidR="006B7933" w:rsidRPr="00275A6D">
        <w:rPr>
          <w:sz w:val="27"/>
          <w:szCs w:val="27"/>
        </w:rPr>
        <w:t xml:space="preserve">у </w:t>
      </w:r>
      <w:r w:rsidRPr="00275A6D">
        <w:rPr>
          <w:sz w:val="27"/>
          <w:szCs w:val="27"/>
        </w:rPr>
        <w:t>Н.Н</w:t>
      </w:r>
      <w:r w:rsidR="00392DE6" w:rsidRPr="00275A6D">
        <w:rPr>
          <w:sz w:val="27"/>
          <w:szCs w:val="27"/>
        </w:rPr>
        <w:t xml:space="preserve">. о том, что в адрес администрации городского округа город Бор Нижегородской области поступило обращение </w:t>
      </w:r>
      <w:r w:rsidRPr="00275A6D">
        <w:rPr>
          <w:sz w:val="27"/>
          <w:szCs w:val="27"/>
        </w:rPr>
        <w:t>Тимакова Вахтанга Гогиевича</w:t>
      </w:r>
      <w:r w:rsidRPr="00275A6D">
        <w:rPr>
          <w:i/>
          <w:iCs/>
          <w:sz w:val="27"/>
          <w:szCs w:val="27"/>
        </w:rPr>
        <w:t xml:space="preserve"> </w:t>
      </w:r>
      <w:r w:rsidR="00392DE6" w:rsidRPr="00275A6D">
        <w:rPr>
          <w:sz w:val="27"/>
          <w:szCs w:val="27"/>
        </w:rPr>
        <w:t xml:space="preserve">по вопросу внесения изменений в Правила землепользования и застройки городского округа город Бор Нижегородской области в </w:t>
      </w:r>
      <w:r w:rsidR="001D3145" w:rsidRPr="00275A6D">
        <w:rPr>
          <w:sz w:val="27"/>
          <w:szCs w:val="27"/>
        </w:rPr>
        <w:t xml:space="preserve">части </w:t>
      </w:r>
      <w:r w:rsidRPr="00275A6D">
        <w:rPr>
          <w:sz w:val="27"/>
          <w:szCs w:val="27"/>
        </w:rPr>
        <w:t>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СХ-6 – «Зона ведения садоводства и огородничества», для земельного участка с кадастровым номером 52:20:1400002:80, расположенного по адресу:</w:t>
      </w:r>
      <w:r w:rsidR="006B7933" w:rsidRPr="00275A6D">
        <w:rPr>
          <w:sz w:val="27"/>
          <w:szCs w:val="27"/>
        </w:rPr>
        <w:t xml:space="preserve"> Нижегородская область, г. Бор,</w:t>
      </w:r>
      <w:r w:rsidRPr="00275A6D">
        <w:rPr>
          <w:sz w:val="27"/>
          <w:szCs w:val="27"/>
        </w:rPr>
        <w:t xml:space="preserve"> п. Полевой (Краснослободский сельсовет), уч. 7, в целях строительства склада для хранения сельхозпродукции и гаража для хранения сельхозтехники</w:t>
      </w:r>
      <w:r w:rsidR="00E375DF" w:rsidRPr="00275A6D">
        <w:rPr>
          <w:sz w:val="27"/>
          <w:szCs w:val="27"/>
        </w:rPr>
        <w:t>.</w:t>
      </w:r>
    </w:p>
    <w:p w:rsidR="006B7933" w:rsidRPr="00275A6D" w:rsidRDefault="006B7933" w:rsidP="0082232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 целях строительства целесообразнее внести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СХ-3 – «Зона объектов </w:t>
      </w:r>
      <w:r w:rsidRPr="00275A6D">
        <w:rPr>
          <w:sz w:val="27"/>
          <w:szCs w:val="27"/>
        </w:rPr>
        <w:lastRenderedPageBreak/>
        <w:t>сельскохозяйственного производства, хранения и переработки сельскохозяйственной продукции IV-V класса вредности (санитарно-защитная зона – 100-50 м)».</w:t>
      </w:r>
    </w:p>
    <w:p w:rsidR="00392DE6" w:rsidRPr="00275A6D" w:rsidRDefault="00392DE6" w:rsidP="00392DE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A13EB" w:rsidRDefault="006A13EB" w:rsidP="006A13E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Выступили: </w:t>
      </w:r>
      <w:r w:rsidR="00822329" w:rsidRPr="00275A6D">
        <w:rPr>
          <w:sz w:val="27"/>
          <w:szCs w:val="27"/>
        </w:rPr>
        <w:t>Жукова Н.Н.</w:t>
      </w:r>
    </w:p>
    <w:p w:rsidR="000A0F73" w:rsidRPr="0000318F" w:rsidRDefault="000A0F73" w:rsidP="000A0F73">
      <w:pPr>
        <w:widowControl w:val="0"/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 xml:space="preserve">Вопрос, поставленный на голосование: о </w:t>
      </w:r>
      <w:r>
        <w:rPr>
          <w:sz w:val="27"/>
          <w:szCs w:val="27"/>
        </w:rPr>
        <w:t xml:space="preserve"> внесении</w:t>
      </w:r>
      <w:r w:rsidRPr="00275A6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 xml:space="preserve">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СХ-3 – «Зона объектов сельскохозяйственного производства, хранения и переработки сельскохозяйственной продукции IV-V класса вредности (санитарно-защитная зона – 100-50 м)», </w:t>
      </w:r>
      <w:r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>для земельного участка с кадастровым номером 52:20:1400002:80, расположенного по адресу: Нижегородская область, г. Бор, п. Полевой (Краснослободский сельсовет), уч. 7.</w:t>
      </w:r>
    </w:p>
    <w:p w:rsidR="000A0F73" w:rsidRPr="00275A6D" w:rsidRDefault="000A0F73" w:rsidP="000A0F73">
      <w:pPr>
        <w:widowControl w:val="0"/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>Голосовали: «за» -</w:t>
      </w:r>
      <w:r>
        <w:rPr>
          <w:sz w:val="27"/>
          <w:szCs w:val="27"/>
        </w:rPr>
        <w:t xml:space="preserve"> </w:t>
      </w:r>
      <w:r w:rsidRPr="0000318F">
        <w:rPr>
          <w:sz w:val="27"/>
          <w:szCs w:val="27"/>
        </w:rPr>
        <w:t xml:space="preserve">единогласно; «против» - </w:t>
      </w:r>
      <w:r>
        <w:rPr>
          <w:sz w:val="27"/>
          <w:szCs w:val="27"/>
        </w:rPr>
        <w:t>нет</w:t>
      </w:r>
      <w:r w:rsidRPr="0000318F">
        <w:rPr>
          <w:sz w:val="27"/>
          <w:szCs w:val="27"/>
        </w:rPr>
        <w:t xml:space="preserve">; «воздержались» - </w:t>
      </w:r>
      <w:r>
        <w:rPr>
          <w:sz w:val="27"/>
          <w:szCs w:val="27"/>
        </w:rPr>
        <w:t>нет</w:t>
      </w:r>
      <w:r w:rsidRPr="0000318F">
        <w:rPr>
          <w:sz w:val="27"/>
          <w:szCs w:val="27"/>
        </w:rPr>
        <w:t>.</w:t>
      </w:r>
    </w:p>
    <w:p w:rsidR="000A0F73" w:rsidRDefault="000A0F73" w:rsidP="000A0F7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A13EB" w:rsidRPr="00275A6D" w:rsidRDefault="006A13EB" w:rsidP="006A13EB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</w:t>
      </w:r>
      <w:r w:rsidR="00822329" w:rsidRPr="00275A6D">
        <w:rPr>
          <w:sz w:val="27"/>
          <w:szCs w:val="27"/>
        </w:rPr>
        <w:t>о результатам голосования: (за-15, против-0</w:t>
      </w:r>
      <w:r w:rsidRPr="00275A6D">
        <w:rPr>
          <w:sz w:val="27"/>
          <w:szCs w:val="27"/>
        </w:rPr>
        <w:t>, воздержались-0). Решили:</w:t>
      </w:r>
    </w:p>
    <w:p w:rsidR="006A13EB" w:rsidRPr="00275A6D" w:rsidRDefault="00822329" w:rsidP="006A13E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Считать возможным внесение</w:t>
      </w:r>
      <w:r w:rsidR="006A13EB" w:rsidRPr="00275A6D">
        <w:rPr>
          <w:sz w:val="27"/>
          <w:szCs w:val="27"/>
        </w:rPr>
        <w:t xml:space="preserve"> изменений в Правила землепользования и застройки городского округа город Бор Нижегородской области </w:t>
      </w:r>
      <w:r w:rsidRPr="00275A6D">
        <w:rPr>
          <w:sz w:val="27"/>
          <w:szCs w:val="27"/>
        </w:rPr>
        <w:t xml:space="preserve">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</w:t>
      </w:r>
      <w:r w:rsidR="00822568" w:rsidRPr="00275A6D">
        <w:rPr>
          <w:sz w:val="27"/>
          <w:szCs w:val="27"/>
        </w:rPr>
        <w:t>границ территориальной зоны СХ-3</w:t>
      </w:r>
      <w:r w:rsidRPr="00275A6D">
        <w:rPr>
          <w:sz w:val="27"/>
          <w:szCs w:val="27"/>
        </w:rPr>
        <w:t xml:space="preserve"> – «</w:t>
      </w:r>
      <w:r w:rsidR="00822568" w:rsidRPr="00275A6D">
        <w:rPr>
          <w:sz w:val="27"/>
          <w:szCs w:val="27"/>
        </w:rPr>
        <w:t>Зона объектов сельскохозяйственного производства, хранения и переработки сельскохозяйственной продукции IV-V класса вредности (санитарно-защитная зона – 100-50 м)</w:t>
      </w:r>
      <w:r w:rsidRPr="00275A6D">
        <w:rPr>
          <w:sz w:val="27"/>
          <w:szCs w:val="27"/>
        </w:rPr>
        <w:t xml:space="preserve">», для земельного участка с кадастровым номером 52:20:1400002:80, расположенного по адресу: </w:t>
      </w:r>
      <w:r w:rsidR="006B7933" w:rsidRPr="00275A6D">
        <w:rPr>
          <w:sz w:val="27"/>
          <w:szCs w:val="27"/>
        </w:rPr>
        <w:t xml:space="preserve">Нижегородская область, г. Бор, </w:t>
      </w:r>
      <w:r w:rsidRPr="00275A6D">
        <w:rPr>
          <w:sz w:val="27"/>
          <w:szCs w:val="27"/>
        </w:rPr>
        <w:t>п. Полевой (Краснослободский сельсовет), уч. 7</w:t>
      </w:r>
      <w:r w:rsidR="006B7933" w:rsidRPr="00275A6D">
        <w:rPr>
          <w:sz w:val="27"/>
          <w:szCs w:val="27"/>
        </w:rPr>
        <w:t>, при условии внесения изменений в Генеральный план городского округа город Бор Нижегородской области.</w:t>
      </w:r>
    </w:p>
    <w:p w:rsidR="00822329" w:rsidRPr="00275A6D" w:rsidRDefault="00822329" w:rsidP="00822329">
      <w:pPr>
        <w:widowControl w:val="0"/>
        <w:ind w:firstLine="709"/>
        <w:jc w:val="both"/>
        <w:rPr>
          <w:sz w:val="27"/>
          <w:szCs w:val="27"/>
        </w:rPr>
      </w:pPr>
    </w:p>
    <w:p w:rsidR="00822329" w:rsidRPr="00275A6D" w:rsidRDefault="00822329" w:rsidP="0082232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2.3. Слушали:</w:t>
      </w:r>
    </w:p>
    <w:p w:rsidR="00822329" w:rsidRPr="00275A6D" w:rsidRDefault="00822329" w:rsidP="00822568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Жуков</w:t>
      </w:r>
      <w:r w:rsidR="006B7933" w:rsidRPr="00275A6D">
        <w:rPr>
          <w:sz w:val="27"/>
          <w:szCs w:val="27"/>
        </w:rPr>
        <w:t>у</w:t>
      </w:r>
      <w:r w:rsidRPr="00275A6D">
        <w:rPr>
          <w:sz w:val="27"/>
          <w:szCs w:val="27"/>
        </w:rPr>
        <w:t xml:space="preserve"> Н.Н. о том, что в адрес администрации городского округа город Бор Нижегородской области поступило обращение </w:t>
      </w:r>
      <w:r w:rsidR="00822568" w:rsidRPr="00275A6D">
        <w:rPr>
          <w:sz w:val="27"/>
          <w:szCs w:val="27"/>
        </w:rPr>
        <w:t xml:space="preserve">Муниципального казенного учреждения «Борстройзаказчик» </w:t>
      </w:r>
      <w:r w:rsidRPr="00275A6D">
        <w:rPr>
          <w:sz w:val="27"/>
          <w:szCs w:val="27"/>
        </w:rPr>
        <w:t xml:space="preserve">по вопросу внесения изменений в Правила землепользования и застройки городского округа город Бор Нижегородской области в </w:t>
      </w:r>
      <w:r w:rsidR="00822568" w:rsidRPr="00275A6D">
        <w:rPr>
          <w:sz w:val="27"/>
          <w:szCs w:val="27"/>
        </w:rPr>
        <w:t>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и корректировки границ населенного пункта в соответствии с Генеральным планом для территории расположенной южнее д. Ивановское (Ямновский сельсовет), г. Бор, Нижегородская область, в целях принадлежности данной территории к одной территориальной зоне</w:t>
      </w:r>
      <w:r w:rsidRPr="00275A6D">
        <w:rPr>
          <w:sz w:val="27"/>
          <w:szCs w:val="27"/>
        </w:rPr>
        <w:t>.</w:t>
      </w:r>
    </w:p>
    <w:p w:rsidR="00822329" w:rsidRPr="00275A6D" w:rsidRDefault="00822329" w:rsidP="0082232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22329" w:rsidRDefault="00822329" w:rsidP="0082232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Выступили: Жукова Н.Н.</w:t>
      </w:r>
    </w:p>
    <w:p w:rsidR="000A0F73" w:rsidRPr="0000318F" w:rsidRDefault="000A0F73" w:rsidP="000A0F73">
      <w:pPr>
        <w:widowControl w:val="0"/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 xml:space="preserve">Вопрос, поставленный на голосование: о </w:t>
      </w:r>
      <w:r>
        <w:rPr>
          <w:sz w:val="27"/>
          <w:szCs w:val="27"/>
        </w:rPr>
        <w:t xml:space="preserve"> внесении</w:t>
      </w:r>
      <w:r w:rsidRPr="00275A6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 xml:space="preserve">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</w:t>
      </w:r>
      <w:r w:rsidRPr="00275A6D">
        <w:rPr>
          <w:sz w:val="27"/>
          <w:szCs w:val="27"/>
        </w:rPr>
        <w:lastRenderedPageBreak/>
        <w:t>индивидуальными жилыми домами», и корректировки границ населенного пункта в соответствии с Генеральным планом для территории расположенной южнее д. Ивановское (Ямновский сельсовет), г. Бор, Нижегородская область.</w:t>
      </w:r>
    </w:p>
    <w:p w:rsidR="000A0F73" w:rsidRPr="00275A6D" w:rsidRDefault="000A0F73" w:rsidP="000A0F73">
      <w:pPr>
        <w:widowControl w:val="0"/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>Голосовали: «за» -</w:t>
      </w:r>
      <w:r>
        <w:rPr>
          <w:sz w:val="27"/>
          <w:szCs w:val="27"/>
        </w:rPr>
        <w:t xml:space="preserve"> </w:t>
      </w:r>
      <w:r w:rsidRPr="0000318F">
        <w:rPr>
          <w:sz w:val="27"/>
          <w:szCs w:val="27"/>
        </w:rPr>
        <w:t xml:space="preserve">единогласно; «против» - </w:t>
      </w:r>
      <w:r>
        <w:rPr>
          <w:sz w:val="27"/>
          <w:szCs w:val="27"/>
        </w:rPr>
        <w:t>нет</w:t>
      </w:r>
      <w:r w:rsidRPr="0000318F">
        <w:rPr>
          <w:sz w:val="27"/>
          <w:szCs w:val="27"/>
        </w:rPr>
        <w:t xml:space="preserve">; «воздержались» - </w:t>
      </w:r>
      <w:r>
        <w:rPr>
          <w:sz w:val="27"/>
          <w:szCs w:val="27"/>
        </w:rPr>
        <w:t>нет</w:t>
      </w:r>
      <w:r w:rsidRPr="0000318F">
        <w:rPr>
          <w:sz w:val="27"/>
          <w:szCs w:val="27"/>
        </w:rPr>
        <w:t>.</w:t>
      </w:r>
    </w:p>
    <w:p w:rsidR="000A0F73" w:rsidRPr="00275A6D" w:rsidRDefault="000A0F73" w:rsidP="0082232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22329" w:rsidRPr="00275A6D" w:rsidRDefault="00822329" w:rsidP="00822329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</w:t>
      </w:r>
      <w:r w:rsidR="00822568" w:rsidRPr="00275A6D">
        <w:rPr>
          <w:sz w:val="27"/>
          <w:szCs w:val="27"/>
        </w:rPr>
        <w:t>там голосования: (за-15, против-0</w:t>
      </w:r>
      <w:r w:rsidRPr="00275A6D">
        <w:rPr>
          <w:sz w:val="27"/>
          <w:szCs w:val="27"/>
        </w:rPr>
        <w:t>, воздержались-0). Решили:</w:t>
      </w:r>
    </w:p>
    <w:p w:rsidR="006A13EB" w:rsidRPr="00275A6D" w:rsidRDefault="00822329" w:rsidP="0082232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Считать целесообразным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</w:t>
      </w:r>
      <w:r w:rsidR="00822568" w:rsidRPr="00275A6D">
        <w:rPr>
          <w:sz w:val="27"/>
          <w:szCs w:val="27"/>
        </w:rPr>
        <w:t>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и корректировки границ населенного пункта в соответствии с Генеральным планом для территории расположенной южнее д. Ивановское (Ямновский сельсовет), г. Бор, Нижегородская область</w:t>
      </w:r>
      <w:r w:rsidRPr="00275A6D">
        <w:rPr>
          <w:sz w:val="27"/>
          <w:szCs w:val="27"/>
        </w:rPr>
        <w:t>.</w:t>
      </w:r>
    </w:p>
    <w:p w:rsidR="000A0F73" w:rsidRPr="00F76C6F" w:rsidRDefault="000A0F73" w:rsidP="000A0F7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76C6F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0A0F73" w:rsidRPr="006A13EB" w:rsidRDefault="000A0F73" w:rsidP="000A0F73">
      <w:pPr>
        <w:widowControl w:val="0"/>
        <w:ind w:firstLine="709"/>
        <w:jc w:val="both"/>
        <w:rPr>
          <w:sz w:val="27"/>
          <w:szCs w:val="27"/>
        </w:rPr>
      </w:pPr>
    </w:p>
    <w:p w:rsidR="00822568" w:rsidRDefault="00822568" w:rsidP="00822329">
      <w:pPr>
        <w:widowControl w:val="0"/>
        <w:ind w:firstLine="709"/>
        <w:jc w:val="both"/>
        <w:rPr>
          <w:sz w:val="27"/>
          <w:szCs w:val="27"/>
        </w:rPr>
      </w:pPr>
    </w:p>
    <w:p w:rsidR="000A0F73" w:rsidRPr="00275A6D" w:rsidRDefault="000A0F73" w:rsidP="00822329">
      <w:pPr>
        <w:widowControl w:val="0"/>
        <w:ind w:firstLine="709"/>
        <w:jc w:val="both"/>
        <w:rPr>
          <w:sz w:val="27"/>
          <w:szCs w:val="27"/>
        </w:rPr>
      </w:pPr>
    </w:p>
    <w:p w:rsidR="00FD0815" w:rsidRPr="00275A6D" w:rsidRDefault="00866EC9" w:rsidP="00FD0815">
      <w:pPr>
        <w:widowControl w:val="0"/>
        <w:jc w:val="center"/>
        <w:rPr>
          <w:b/>
          <w:bCs/>
          <w:sz w:val="27"/>
          <w:szCs w:val="27"/>
        </w:rPr>
      </w:pPr>
      <w:r w:rsidRPr="00275A6D">
        <w:rPr>
          <w:b/>
          <w:bCs/>
          <w:sz w:val="27"/>
          <w:szCs w:val="27"/>
        </w:rPr>
        <w:t>3</w:t>
      </w:r>
      <w:r w:rsidR="00FD0815" w:rsidRPr="00275A6D">
        <w:rPr>
          <w:b/>
          <w:bCs/>
          <w:sz w:val="27"/>
          <w:szCs w:val="27"/>
        </w:rPr>
        <w:t>. Утверждение внесения изменений в Правила землепользования и застройки городского округа город Бор Нижегородской области</w:t>
      </w:r>
    </w:p>
    <w:p w:rsidR="00FD0815" w:rsidRPr="00275A6D" w:rsidRDefault="00FD0815" w:rsidP="00FD0815">
      <w:pPr>
        <w:widowControl w:val="0"/>
        <w:jc w:val="center"/>
        <w:rPr>
          <w:b/>
          <w:sz w:val="27"/>
          <w:szCs w:val="27"/>
        </w:rPr>
      </w:pPr>
    </w:p>
    <w:p w:rsidR="00866EC9" w:rsidRPr="00275A6D" w:rsidRDefault="00866EC9" w:rsidP="00866EC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3.1. Слушали:</w:t>
      </w:r>
    </w:p>
    <w:p w:rsidR="00866EC9" w:rsidRPr="00275A6D" w:rsidRDefault="003907E8" w:rsidP="00866EC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Жукову Н.Н</w:t>
      </w:r>
      <w:r w:rsidR="00866EC9" w:rsidRPr="00275A6D">
        <w:rPr>
          <w:sz w:val="27"/>
          <w:szCs w:val="27"/>
        </w:rPr>
        <w:t>. о том, что в соответствии с распоряжением главы местного самоуправления городского округа город Бор Нижегородской области от 06.07.2021 №79 подготовлен проект решения о внесении изменений в Правила землепользования и застройки в части изменения (частично) границ территориальной зоны Ж-1Б – «Зона жилой застройки индивидуальными жилыми домами», границ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Ж-1А – «Зона жилой застройки индивидуальными жилыми домами», для территории д. Ивонькино, г. Бор, Нижегородская область, по результатам проведения общественных обсуждений.</w:t>
      </w:r>
    </w:p>
    <w:p w:rsidR="00866EC9" w:rsidRPr="00275A6D" w:rsidRDefault="00866EC9" w:rsidP="00866EC9">
      <w:pPr>
        <w:widowControl w:val="0"/>
        <w:ind w:firstLine="709"/>
        <w:jc w:val="both"/>
        <w:rPr>
          <w:sz w:val="27"/>
          <w:szCs w:val="27"/>
        </w:rPr>
      </w:pPr>
    </w:p>
    <w:p w:rsidR="00866EC9" w:rsidRPr="00275A6D" w:rsidRDefault="00866EC9" w:rsidP="00866EC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866EC9" w:rsidRPr="00275A6D" w:rsidRDefault="00866EC9" w:rsidP="00866EC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изменения (частично) границ территориальной зоны Ж-1Б – «Зона жилой застройки индивидуальными жилыми домами», границ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Ж-1А – «Зона жилой застройки индивидуальными жилыми домами», для территории д. Ивонькино, г. Бор, Нижегородская область.</w:t>
      </w:r>
    </w:p>
    <w:p w:rsidR="00866EC9" w:rsidRPr="00275A6D" w:rsidRDefault="00866EC9" w:rsidP="00866EC9">
      <w:pPr>
        <w:widowControl w:val="0"/>
        <w:ind w:firstLine="709"/>
        <w:jc w:val="both"/>
        <w:rPr>
          <w:sz w:val="27"/>
          <w:szCs w:val="27"/>
        </w:rPr>
      </w:pPr>
    </w:p>
    <w:p w:rsidR="00866EC9" w:rsidRPr="00275A6D" w:rsidRDefault="00866EC9" w:rsidP="00866EC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3.2. Слушали:</w:t>
      </w:r>
    </w:p>
    <w:p w:rsidR="00866EC9" w:rsidRPr="00275A6D" w:rsidRDefault="003907E8" w:rsidP="00866EC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Жукову Н.Н</w:t>
      </w:r>
      <w:r w:rsidR="00866EC9" w:rsidRPr="00275A6D">
        <w:rPr>
          <w:sz w:val="27"/>
          <w:szCs w:val="27"/>
        </w:rPr>
        <w:t xml:space="preserve">. о том, что в соответствии с распоряжением главы местного </w:t>
      </w:r>
      <w:r w:rsidR="00866EC9" w:rsidRPr="00275A6D">
        <w:rPr>
          <w:sz w:val="27"/>
          <w:szCs w:val="27"/>
        </w:rPr>
        <w:lastRenderedPageBreak/>
        <w:t>самоуправления городского округа город Бор Нижегородской области от 15.07.2021 №84 подготовлен проект решения о внесении изменений в Правила землепользования и застройки 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52:20:1100073:4105, по адресу: Нижегородская область, г. Бор, по результатам проведения общественных обсуждений.</w:t>
      </w:r>
    </w:p>
    <w:p w:rsidR="00866EC9" w:rsidRPr="00275A6D" w:rsidRDefault="00866EC9" w:rsidP="00866EC9">
      <w:pPr>
        <w:widowControl w:val="0"/>
        <w:ind w:firstLine="709"/>
        <w:jc w:val="both"/>
        <w:rPr>
          <w:sz w:val="27"/>
          <w:szCs w:val="27"/>
        </w:rPr>
      </w:pPr>
    </w:p>
    <w:p w:rsidR="00866EC9" w:rsidRPr="00275A6D" w:rsidRDefault="00866EC9" w:rsidP="00866EC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866EC9" w:rsidRPr="00275A6D" w:rsidRDefault="00866EC9" w:rsidP="00866EC9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52:20:1100073:4105, по адресу: Нижегородская область, г. Бор.</w:t>
      </w:r>
    </w:p>
    <w:p w:rsidR="00866EC9" w:rsidRPr="00275A6D" w:rsidRDefault="00866EC9" w:rsidP="00866EC9">
      <w:pPr>
        <w:widowControl w:val="0"/>
        <w:ind w:firstLine="709"/>
        <w:jc w:val="both"/>
        <w:rPr>
          <w:sz w:val="27"/>
          <w:szCs w:val="27"/>
        </w:rPr>
      </w:pPr>
    </w:p>
    <w:p w:rsidR="008E36EA" w:rsidRPr="00275A6D" w:rsidRDefault="00FD0815" w:rsidP="000D38AD">
      <w:pPr>
        <w:widowControl w:val="0"/>
        <w:jc w:val="center"/>
        <w:rPr>
          <w:sz w:val="27"/>
          <w:szCs w:val="27"/>
        </w:rPr>
      </w:pPr>
      <w:r w:rsidRPr="00275A6D">
        <w:rPr>
          <w:b/>
          <w:bCs/>
          <w:sz w:val="27"/>
          <w:szCs w:val="27"/>
        </w:rPr>
        <w:t>4</w:t>
      </w:r>
      <w:r w:rsidR="008E36EA" w:rsidRPr="00275A6D">
        <w:rPr>
          <w:b/>
          <w:bCs/>
          <w:sz w:val="27"/>
          <w:szCs w:val="27"/>
        </w:rPr>
        <w:t>. О предоставлении разрешения на условно разрешенный вид использования</w:t>
      </w:r>
    </w:p>
    <w:p w:rsidR="008E36EA" w:rsidRPr="00275A6D" w:rsidRDefault="008E36EA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275A6D" w:rsidRDefault="00FD0815" w:rsidP="008E36EA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4</w:t>
      </w:r>
      <w:r w:rsidR="008E36EA" w:rsidRPr="00275A6D">
        <w:rPr>
          <w:sz w:val="27"/>
          <w:szCs w:val="27"/>
        </w:rPr>
        <w:t>.1. Слушали:</w:t>
      </w:r>
    </w:p>
    <w:p w:rsidR="0040429E" w:rsidRPr="00275A6D" w:rsidRDefault="003907E8" w:rsidP="00EE11B2">
      <w:pPr>
        <w:ind w:firstLine="708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Жукову Н.Н</w:t>
      </w:r>
      <w:r w:rsidR="008E36EA" w:rsidRPr="00275A6D">
        <w:rPr>
          <w:sz w:val="27"/>
          <w:szCs w:val="27"/>
        </w:rPr>
        <w:t xml:space="preserve">. о том, что на основании обращения </w:t>
      </w:r>
      <w:r w:rsidRPr="00275A6D">
        <w:rPr>
          <w:sz w:val="27"/>
          <w:szCs w:val="27"/>
        </w:rPr>
        <w:t>Платоновой Елизаветы Яковлевны</w:t>
      </w:r>
      <w:r w:rsidR="00EE11B2" w:rsidRPr="00275A6D">
        <w:rPr>
          <w:sz w:val="27"/>
          <w:szCs w:val="27"/>
        </w:rPr>
        <w:t xml:space="preserve"> </w:t>
      </w:r>
      <w:r w:rsidR="008E36EA" w:rsidRPr="00275A6D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Pr="00275A6D">
        <w:rPr>
          <w:sz w:val="27"/>
          <w:szCs w:val="27"/>
        </w:rPr>
        <w:t>09.07.2021 №82</w:t>
      </w:r>
      <w:r w:rsidR="008E36EA" w:rsidRPr="00275A6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A309D6" w:rsidRPr="00275A6D">
        <w:rPr>
          <w:sz w:val="27"/>
          <w:szCs w:val="27"/>
        </w:rPr>
        <w:t>«</w:t>
      </w:r>
      <w:r w:rsidRPr="00275A6D">
        <w:rPr>
          <w:sz w:val="27"/>
          <w:szCs w:val="27"/>
        </w:rPr>
        <w:t>Магазины</w:t>
      </w:r>
      <w:r w:rsidR="00A309D6" w:rsidRPr="00275A6D">
        <w:rPr>
          <w:sz w:val="27"/>
          <w:szCs w:val="27"/>
        </w:rPr>
        <w:t>»</w:t>
      </w:r>
      <w:r w:rsidR="008E36EA" w:rsidRPr="00275A6D">
        <w:rPr>
          <w:sz w:val="27"/>
          <w:szCs w:val="27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275A6D">
        <w:rPr>
          <w:sz w:val="27"/>
          <w:szCs w:val="27"/>
        </w:rPr>
        <w:t>Ж-1А – «Зона жилой застройки индивидуальными жилыми домами»</w:t>
      </w:r>
      <w:r w:rsidR="00EE11B2" w:rsidRPr="00275A6D">
        <w:rPr>
          <w:sz w:val="27"/>
          <w:szCs w:val="27"/>
        </w:rPr>
        <w:t xml:space="preserve">, </w:t>
      </w:r>
      <w:r w:rsidRPr="00275A6D">
        <w:rPr>
          <w:sz w:val="27"/>
          <w:szCs w:val="27"/>
        </w:rPr>
        <w:t>для земельного участка с кадастровым номером 52:20:1100065:564, расположенного по адресу: Нижегородская область, г. Бор, Ситниковский сельсовет, д. Мыс, участок 43/193-258</w:t>
      </w:r>
      <w:r w:rsidR="008E36EA" w:rsidRPr="00275A6D">
        <w:rPr>
          <w:sz w:val="27"/>
          <w:szCs w:val="27"/>
        </w:rPr>
        <w:t xml:space="preserve"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</w:t>
      </w:r>
      <w:r w:rsidR="00645219" w:rsidRPr="00275A6D">
        <w:rPr>
          <w:sz w:val="27"/>
          <w:szCs w:val="27"/>
        </w:rPr>
        <w:t>Вопросов и возражений не поступало.</w:t>
      </w:r>
    </w:p>
    <w:p w:rsidR="008E36EA" w:rsidRPr="00275A6D" w:rsidRDefault="008E36EA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275A6D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</w:t>
      </w:r>
      <w:r w:rsidR="00E5688B" w:rsidRPr="00275A6D">
        <w:rPr>
          <w:sz w:val="27"/>
          <w:szCs w:val="27"/>
        </w:rPr>
        <w:t xml:space="preserve"> результатам голосования: (за</w:t>
      </w:r>
      <w:r w:rsidR="00F5735E" w:rsidRPr="00275A6D">
        <w:rPr>
          <w:sz w:val="27"/>
          <w:szCs w:val="27"/>
        </w:rPr>
        <w:t>-15</w:t>
      </w:r>
      <w:r w:rsidRPr="00275A6D">
        <w:rPr>
          <w:sz w:val="27"/>
          <w:szCs w:val="27"/>
        </w:rPr>
        <w:t>, против-0, воздержались-0). Решили:</w:t>
      </w:r>
    </w:p>
    <w:p w:rsidR="008E36EA" w:rsidRPr="00275A6D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3907E8" w:rsidRPr="00275A6D">
        <w:rPr>
          <w:sz w:val="27"/>
          <w:szCs w:val="27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52:20:1100065:564, расположенного по адресу: Нижегородская область, г. Бор, Ситниковский сельсовет, д. Мыс, участок 43/193-258</w:t>
      </w:r>
      <w:r w:rsidRPr="00275A6D">
        <w:rPr>
          <w:sz w:val="27"/>
          <w:szCs w:val="27"/>
        </w:rPr>
        <w:t>.</w:t>
      </w:r>
    </w:p>
    <w:p w:rsidR="008E36EA" w:rsidRPr="00275A6D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lastRenderedPageBreak/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  <w:r w:rsidR="00645219" w:rsidRPr="00275A6D">
        <w:rPr>
          <w:sz w:val="27"/>
          <w:szCs w:val="27"/>
        </w:rPr>
        <w:t xml:space="preserve"> </w:t>
      </w:r>
    </w:p>
    <w:p w:rsidR="008E36EA" w:rsidRPr="00275A6D" w:rsidRDefault="008E36EA" w:rsidP="008E36EA">
      <w:pPr>
        <w:rPr>
          <w:sz w:val="27"/>
          <w:szCs w:val="27"/>
        </w:rPr>
      </w:pPr>
    </w:p>
    <w:p w:rsidR="006253C6" w:rsidRPr="00275A6D" w:rsidRDefault="003907E8" w:rsidP="006253C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4</w:t>
      </w:r>
      <w:r w:rsidR="006253C6" w:rsidRPr="00275A6D">
        <w:rPr>
          <w:sz w:val="27"/>
          <w:szCs w:val="27"/>
        </w:rPr>
        <w:t>.2. Слушали:</w:t>
      </w:r>
    </w:p>
    <w:p w:rsidR="006253C6" w:rsidRPr="00275A6D" w:rsidRDefault="003907E8" w:rsidP="006253C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Жукову Н.Н. о том, что на основании обращения Платоновой Елизаветы Яковлевны и в соответствии с распоряжением главы местного самоуправления городского округа город Бор Нижегор</w:t>
      </w:r>
      <w:r w:rsidR="006829F6" w:rsidRPr="00275A6D">
        <w:rPr>
          <w:sz w:val="27"/>
          <w:szCs w:val="27"/>
        </w:rPr>
        <w:t>одской области от 09.07.2021 №83</w:t>
      </w:r>
      <w:r w:rsidRPr="00275A6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="006829F6" w:rsidRPr="00275A6D">
        <w:rPr>
          <w:sz w:val="27"/>
          <w:szCs w:val="27"/>
        </w:rPr>
        <w:t>для земельного участка с кадастровым номером 52:20:1100065:484, расположенного по адресу: Нижегородская область, г. Бор, Ситниковский сельсовет, д. Мыс, участок 43/193-259</w:t>
      </w:r>
      <w:r w:rsidRPr="00275A6D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</w:t>
      </w:r>
      <w:r w:rsidR="006253C6" w:rsidRPr="00275A6D">
        <w:rPr>
          <w:sz w:val="27"/>
          <w:szCs w:val="27"/>
        </w:rPr>
        <w:t>.</w:t>
      </w:r>
    </w:p>
    <w:p w:rsidR="006253C6" w:rsidRPr="00275A6D" w:rsidRDefault="006253C6" w:rsidP="006253C6">
      <w:pPr>
        <w:widowControl w:val="0"/>
        <w:ind w:firstLine="709"/>
        <w:jc w:val="both"/>
        <w:rPr>
          <w:sz w:val="27"/>
          <w:szCs w:val="27"/>
        </w:rPr>
      </w:pPr>
    </w:p>
    <w:p w:rsidR="006253C6" w:rsidRPr="00275A6D" w:rsidRDefault="006253C6" w:rsidP="006253C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</w:t>
      </w:r>
      <w:r w:rsidR="003E2C70" w:rsidRPr="00275A6D">
        <w:rPr>
          <w:sz w:val="27"/>
          <w:szCs w:val="27"/>
        </w:rPr>
        <w:t xml:space="preserve"> </w:t>
      </w:r>
      <w:r w:rsidR="00F5735E" w:rsidRPr="00275A6D">
        <w:rPr>
          <w:sz w:val="27"/>
          <w:szCs w:val="27"/>
        </w:rPr>
        <w:t>результатам голосования: (за-15</w:t>
      </w:r>
      <w:r w:rsidRPr="00275A6D">
        <w:rPr>
          <w:sz w:val="27"/>
          <w:szCs w:val="27"/>
        </w:rPr>
        <w:t>, против-0, воздержались-0). Решили:</w:t>
      </w:r>
    </w:p>
    <w:p w:rsidR="006253C6" w:rsidRPr="00275A6D" w:rsidRDefault="006253C6" w:rsidP="006253C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6829F6" w:rsidRPr="00275A6D">
        <w:rPr>
          <w:sz w:val="27"/>
          <w:szCs w:val="27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52:20:1100065:484, расположенного по адресу: Нижегородская область, г. Бор, Ситниковский сельсовет, д. Мыс, участок 43/193-259</w:t>
      </w:r>
      <w:r w:rsidRPr="00275A6D">
        <w:rPr>
          <w:sz w:val="27"/>
          <w:szCs w:val="27"/>
        </w:rPr>
        <w:t>.</w:t>
      </w:r>
    </w:p>
    <w:p w:rsidR="006253C6" w:rsidRPr="00275A6D" w:rsidRDefault="006253C6" w:rsidP="006253C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253C6" w:rsidRPr="00275A6D" w:rsidRDefault="006253C6" w:rsidP="006253C6">
      <w:pPr>
        <w:widowControl w:val="0"/>
        <w:ind w:firstLine="709"/>
        <w:jc w:val="both"/>
        <w:rPr>
          <w:sz w:val="27"/>
          <w:szCs w:val="27"/>
        </w:rPr>
      </w:pPr>
    </w:p>
    <w:p w:rsidR="00EE11B2" w:rsidRPr="00275A6D" w:rsidRDefault="00B9515F" w:rsidP="00EE11B2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4</w:t>
      </w:r>
      <w:r w:rsidR="00EE11B2" w:rsidRPr="00275A6D">
        <w:rPr>
          <w:sz w:val="27"/>
          <w:szCs w:val="27"/>
        </w:rPr>
        <w:t>.3. Слушали:</w:t>
      </w:r>
    </w:p>
    <w:p w:rsidR="006829F6" w:rsidRPr="00275A6D" w:rsidRDefault="006829F6" w:rsidP="006829F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Жукову Н.Н. о том, что на основании обращения Платоновой Елизаветы Яковлевны и в соответствии с распоряжением главы местного самоуправления городского округа город Бор Нижегородской области от 09.07.2021 №81 по вопросу предоставления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52:20:1100065:1266, расположенного по адресу: Российская Федерация, Нижегородская область, Ситниковский сельсовет, городской округ город Бор, город Бор, деревня Мыс, проведены общественные обсуждения с использованием средств </w:t>
      </w:r>
      <w:r w:rsidRPr="00275A6D">
        <w:rPr>
          <w:sz w:val="27"/>
          <w:szCs w:val="27"/>
        </w:rPr>
        <w:lastRenderedPageBreak/>
        <w:t>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52:20:1100065:1266, расположенного по адресу: Российская Федерация, Нижегородская область, Ситниковский сельсовет, городской округ город Бор, город Бор, деревня Мыс.</w:t>
      </w: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B1982" w:rsidRPr="00275A6D" w:rsidRDefault="009B1982" w:rsidP="009B1982">
      <w:pPr>
        <w:widowControl w:val="0"/>
        <w:ind w:firstLine="709"/>
        <w:jc w:val="both"/>
        <w:rPr>
          <w:sz w:val="27"/>
          <w:szCs w:val="27"/>
        </w:rPr>
      </w:pPr>
    </w:p>
    <w:p w:rsidR="009B1982" w:rsidRPr="00275A6D" w:rsidRDefault="00B9515F" w:rsidP="009B1982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4</w:t>
      </w:r>
      <w:r w:rsidR="009B1982" w:rsidRPr="00275A6D">
        <w:rPr>
          <w:sz w:val="27"/>
          <w:szCs w:val="27"/>
        </w:rPr>
        <w:t>.4. Слушали:</w:t>
      </w:r>
    </w:p>
    <w:p w:rsidR="006829F6" w:rsidRPr="00275A6D" w:rsidRDefault="006829F6" w:rsidP="006829F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Жукову Н.Н. о том, что на основании обращения Диковой Анны Сергеевны</w:t>
      </w:r>
      <w:r w:rsidR="006B7933" w:rsidRPr="00275A6D">
        <w:rPr>
          <w:sz w:val="27"/>
          <w:szCs w:val="27"/>
        </w:rPr>
        <w:t>,</w:t>
      </w:r>
      <w:r w:rsidRPr="00275A6D">
        <w:rPr>
          <w:sz w:val="27"/>
          <w:szCs w:val="27"/>
        </w:rPr>
        <w:t xml:space="preserve"> действующей по доверенности от имени Шибанова Сергея Евгеньевича</w:t>
      </w:r>
      <w:r w:rsidR="006B7933" w:rsidRPr="00275A6D">
        <w:rPr>
          <w:sz w:val="27"/>
          <w:szCs w:val="27"/>
        </w:rPr>
        <w:t>,</w:t>
      </w:r>
      <w:r w:rsidRPr="00275A6D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</w:t>
      </w:r>
      <w:r w:rsidR="00B9515F" w:rsidRPr="00275A6D">
        <w:rPr>
          <w:sz w:val="27"/>
          <w:szCs w:val="27"/>
        </w:rPr>
        <w:t>ласти от 16</w:t>
      </w:r>
      <w:r w:rsidRPr="00275A6D">
        <w:rPr>
          <w:sz w:val="27"/>
          <w:szCs w:val="27"/>
        </w:rPr>
        <w:t>.07.2021 №</w:t>
      </w:r>
      <w:r w:rsidR="00B9515F" w:rsidRPr="00275A6D"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>85 по вопросу предоставления разрешения на условно разрешенный вид использования земельного участка «</w:t>
      </w:r>
      <w:r w:rsidR="00B9515F" w:rsidRPr="00275A6D">
        <w:rPr>
          <w:sz w:val="27"/>
          <w:szCs w:val="27"/>
        </w:rPr>
        <w:t>Для индивидуального жилищного строительства</w:t>
      </w:r>
      <w:r w:rsidRPr="00275A6D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B9515F" w:rsidRPr="00275A6D">
        <w:rPr>
          <w:sz w:val="27"/>
          <w:szCs w:val="27"/>
        </w:rPr>
        <w:t>ОЦ-3 – «Зона обслуживания и деловой активности местного значения удаленных сельских центров»</w:t>
      </w:r>
      <w:r w:rsidRPr="00275A6D">
        <w:rPr>
          <w:sz w:val="27"/>
          <w:szCs w:val="27"/>
        </w:rPr>
        <w:t xml:space="preserve">, </w:t>
      </w:r>
      <w:r w:rsidR="00B9515F" w:rsidRPr="00275A6D">
        <w:rPr>
          <w:sz w:val="27"/>
          <w:szCs w:val="27"/>
        </w:rPr>
        <w:t>для земельного участка проектной площадью 224 кв.м., образуемого путем перераспределения земельного участка с кадастровым номером 52:20:0600011:2650 и земель, находящихся в государственной собственности до разграничения, расположенного по адресу: Нижегородская область, городской округ город Бор, Кантауровский сельсовет, с. Кантаурово, ул. Центральная, уч. 5</w:t>
      </w:r>
      <w:r w:rsidRPr="00275A6D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B9515F" w:rsidRPr="00275A6D">
        <w:rPr>
          <w:sz w:val="27"/>
          <w:szCs w:val="27"/>
        </w:rPr>
        <w:t xml:space="preserve">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центров», для земельного участка проектной площадью 224 кв.м., образуемого путем перераспределения земельного участка с кадастровым номером 52:20:0600011:2650 и земель, находящихся в государственной собственности до разграничения, расположенного </w:t>
      </w:r>
      <w:r w:rsidR="00B9515F" w:rsidRPr="00275A6D">
        <w:rPr>
          <w:sz w:val="27"/>
          <w:szCs w:val="27"/>
        </w:rPr>
        <w:lastRenderedPageBreak/>
        <w:t>по адресу: Нижегородская область, городской округ город Бор, Кантауровский сельсовет, с. Кантаурово, ул. Центральная, уч. 5</w:t>
      </w:r>
      <w:r w:rsidRPr="00275A6D">
        <w:rPr>
          <w:sz w:val="27"/>
          <w:szCs w:val="27"/>
        </w:rPr>
        <w:t>.</w:t>
      </w: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829F6" w:rsidRPr="00275A6D" w:rsidRDefault="006829F6" w:rsidP="009B1982">
      <w:pPr>
        <w:widowControl w:val="0"/>
        <w:ind w:firstLine="709"/>
        <w:jc w:val="both"/>
        <w:rPr>
          <w:sz w:val="27"/>
          <w:szCs w:val="27"/>
        </w:rPr>
      </w:pPr>
    </w:p>
    <w:p w:rsidR="009B1982" w:rsidRPr="00275A6D" w:rsidRDefault="00B9515F" w:rsidP="009B1982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4</w:t>
      </w:r>
      <w:r w:rsidR="009B1982" w:rsidRPr="00275A6D">
        <w:rPr>
          <w:sz w:val="27"/>
          <w:szCs w:val="27"/>
        </w:rPr>
        <w:t>.5. Слушали:</w:t>
      </w:r>
    </w:p>
    <w:p w:rsidR="006829F6" w:rsidRPr="00275A6D" w:rsidRDefault="006829F6" w:rsidP="006829F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Жукову Н.Н. о том, что на основании обращения </w:t>
      </w:r>
      <w:r w:rsidR="00B9515F" w:rsidRPr="00275A6D">
        <w:rPr>
          <w:sz w:val="27"/>
          <w:szCs w:val="27"/>
        </w:rPr>
        <w:t>Корниловой Ольги Юрьевны</w:t>
      </w:r>
      <w:r w:rsidRPr="00275A6D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1F6F96" w:rsidRPr="00275A6D">
        <w:rPr>
          <w:sz w:val="27"/>
          <w:szCs w:val="27"/>
        </w:rPr>
        <w:t>одской области от 09.08</w:t>
      </w:r>
      <w:r w:rsidR="00B9515F" w:rsidRPr="00275A6D">
        <w:rPr>
          <w:sz w:val="27"/>
          <w:szCs w:val="27"/>
        </w:rPr>
        <w:t>.2021 №80</w:t>
      </w:r>
      <w:r w:rsidRPr="00275A6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="00B9515F" w:rsidRPr="00275A6D">
        <w:rPr>
          <w:sz w:val="27"/>
          <w:szCs w:val="27"/>
        </w:rPr>
        <w:t>для земельного участка проектной площадью 464 кв.м., расположенного по адресу: Российская Федерация, Нижегородская область, городской округ город Бор, деревня Филипповское (Кантауровский сельсовет), ул. Филипповская</w:t>
      </w:r>
      <w:r w:rsidRPr="00275A6D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</w:t>
      </w:r>
      <w:r w:rsidR="003906DA" w:rsidRPr="00275A6D">
        <w:rPr>
          <w:sz w:val="27"/>
          <w:szCs w:val="27"/>
        </w:rPr>
        <w:t>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464 кв.м., расположенного по адресу: Российская Федерация, Нижегородская область, городской округ город Бор, деревня Филипповское (Кантауровский сельсовет), ул. Филипповская</w:t>
      </w:r>
      <w:r w:rsidRPr="00275A6D">
        <w:rPr>
          <w:sz w:val="27"/>
          <w:szCs w:val="27"/>
        </w:rPr>
        <w:t>.</w:t>
      </w: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1B34B0" w:rsidRPr="00275A6D" w:rsidRDefault="001B34B0" w:rsidP="00966FC5">
      <w:pPr>
        <w:ind w:firstLine="708"/>
        <w:rPr>
          <w:sz w:val="27"/>
          <w:szCs w:val="27"/>
        </w:rPr>
      </w:pPr>
    </w:p>
    <w:p w:rsidR="009B1982" w:rsidRPr="00275A6D" w:rsidRDefault="003906DA" w:rsidP="009B1982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4</w:t>
      </w:r>
      <w:r w:rsidR="009B1982" w:rsidRPr="00275A6D">
        <w:rPr>
          <w:sz w:val="27"/>
          <w:szCs w:val="27"/>
        </w:rPr>
        <w:t>.6. Слушали:</w:t>
      </w:r>
    </w:p>
    <w:p w:rsidR="006829F6" w:rsidRPr="00275A6D" w:rsidRDefault="006829F6" w:rsidP="006829F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Жукову Н.Н. о том, что на основании обращения </w:t>
      </w:r>
      <w:r w:rsidR="003906DA" w:rsidRPr="00275A6D">
        <w:rPr>
          <w:sz w:val="27"/>
          <w:szCs w:val="27"/>
        </w:rPr>
        <w:t>Религиозной организации «Нижегородская Епархия Русской Православной Церкви (Московский Патриархат)</w:t>
      </w:r>
      <w:r w:rsidRPr="00275A6D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3906DA" w:rsidRPr="00275A6D">
        <w:rPr>
          <w:sz w:val="27"/>
          <w:szCs w:val="27"/>
        </w:rPr>
        <w:t>одской области от 29.06.2021 №75</w:t>
      </w:r>
      <w:r w:rsidRPr="00275A6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3906DA" w:rsidRPr="00275A6D">
        <w:rPr>
          <w:sz w:val="27"/>
          <w:szCs w:val="27"/>
        </w:rPr>
        <w:t>Религиозное использование</w:t>
      </w:r>
      <w:r w:rsidRPr="00275A6D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</w:t>
      </w:r>
      <w:r w:rsidRPr="00275A6D">
        <w:rPr>
          <w:sz w:val="27"/>
          <w:szCs w:val="27"/>
        </w:rPr>
        <w:lastRenderedPageBreak/>
        <w:t xml:space="preserve">жилой застройки индивидуальными жилыми домами», </w:t>
      </w:r>
      <w:r w:rsidR="003906DA" w:rsidRPr="00275A6D">
        <w:rPr>
          <w:sz w:val="27"/>
          <w:szCs w:val="27"/>
        </w:rPr>
        <w:t>для земельного участка ориентировочной площадью 2253 кв.м., расположенного по адресу: Российская Федерация, Нижегородская область, городской округ город Бор, д. Межуйки, участок 82Б</w:t>
      </w:r>
      <w:r w:rsidRPr="00275A6D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</w:t>
      </w:r>
      <w:r w:rsidR="003906DA" w:rsidRPr="00275A6D">
        <w:rPr>
          <w:sz w:val="27"/>
          <w:szCs w:val="27"/>
        </w:rPr>
        <w:t>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ориентировочной площадью 2253 кв.м., расположенного по адресу: Российская Федерация, Нижегородская область, городской округ город Бор, д. Межуйки, участок 82Б</w:t>
      </w:r>
      <w:r w:rsidRPr="00275A6D">
        <w:rPr>
          <w:sz w:val="27"/>
          <w:szCs w:val="27"/>
        </w:rPr>
        <w:t>.</w:t>
      </w:r>
    </w:p>
    <w:p w:rsidR="006829F6" w:rsidRPr="00275A6D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B1982" w:rsidRPr="00275A6D" w:rsidRDefault="009B1982" w:rsidP="00445EFE">
      <w:pPr>
        <w:jc w:val="center"/>
        <w:rPr>
          <w:b/>
          <w:bCs/>
          <w:sz w:val="27"/>
          <w:szCs w:val="27"/>
        </w:rPr>
      </w:pPr>
    </w:p>
    <w:p w:rsidR="00B821F7" w:rsidRPr="00275A6D" w:rsidRDefault="00B821F7" w:rsidP="00B821F7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4.7. Слушали:</w:t>
      </w:r>
    </w:p>
    <w:p w:rsidR="00885D2B" w:rsidRPr="00275A6D" w:rsidRDefault="00885D2B" w:rsidP="00885D2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Жукову Н.Н. о том, что на основании обращения Муниципального казенного учреждения «Останкинский центр обеспечения» и в соответствии с распоряжением главы местного самоуправления городского округа город Бор Нижегородской области от 29.06.2021 №74 по вопросу предоставления разрешения на условно разрешенный вид использования земельного участка 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ориентировочной площадью 450 кв.м., расположенного по адресу: Российская Федерация, Нижегородская область, городской округ город Бор, с. Останкино (Останкинский сельсовет), ул. Школьная,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885D2B" w:rsidRPr="00275A6D" w:rsidRDefault="00885D2B" w:rsidP="00885D2B">
      <w:pPr>
        <w:widowControl w:val="0"/>
        <w:ind w:firstLine="709"/>
        <w:jc w:val="both"/>
        <w:rPr>
          <w:sz w:val="27"/>
          <w:szCs w:val="27"/>
        </w:rPr>
      </w:pPr>
    </w:p>
    <w:p w:rsidR="00885D2B" w:rsidRPr="00275A6D" w:rsidRDefault="00885D2B" w:rsidP="00885D2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885D2B" w:rsidRPr="00275A6D" w:rsidRDefault="00885D2B" w:rsidP="00885D2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ориентировочной площадью 450 кв.м., расположенного по адресу: Российская Федерация, Нижегородская область, городской округ город Бор, с. Останкино (Останкинский сельсовет), ул. Школьная.</w:t>
      </w:r>
    </w:p>
    <w:p w:rsidR="00B821F7" w:rsidRPr="00275A6D" w:rsidRDefault="00885D2B" w:rsidP="00885D2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lastRenderedPageBreak/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</w:t>
      </w:r>
      <w:r w:rsidR="00B821F7" w:rsidRPr="00275A6D">
        <w:rPr>
          <w:sz w:val="27"/>
          <w:szCs w:val="27"/>
        </w:rPr>
        <w:t>.</w:t>
      </w:r>
    </w:p>
    <w:p w:rsidR="00B821F7" w:rsidRPr="00275A6D" w:rsidRDefault="00B821F7" w:rsidP="00445EFE">
      <w:pPr>
        <w:jc w:val="center"/>
        <w:rPr>
          <w:b/>
          <w:bCs/>
          <w:sz w:val="27"/>
          <w:szCs w:val="27"/>
        </w:rPr>
      </w:pPr>
    </w:p>
    <w:p w:rsidR="00B821F7" w:rsidRPr="00275A6D" w:rsidRDefault="00B821F7" w:rsidP="00B821F7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4.8. Слушали:</w:t>
      </w:r>
    </w:p>
    <w:p w:rsidR="00B821F7" w:rsidRPr="00275A6D" w:rsidRDefault="00B821F7" w:rsidP="00B821F7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Жукову Н.Н. о том, что на основании обращения Муниципального казенного учреждения «Останкинский центр обеспечения» и в соответствии с распоряжением главы местного самоуправления городского округа город Бор Нижегородской области от 28.06.2021 №73 по вопросу предоставления разрешения на условно разрешенный вид использования земельного участка 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="00885D2B" w:rsidRPr="00275A6D">
        <w:rPr>
          <w:sz w:val="27"/>
          <w:szCs w:val="27"/>
        </w:rPr>
        <w:t>для земельного участка проектной площадью 2000 кв.м., расположенного по адресу:  Российская Федерация, Нижегородская область, городской округ город Бор, д. Пионерское (Останкинский сельсовет)</w:t>
      </w:r>
      <w:r w:rsidRPr="00275A6D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B821F7" w:rsidRPr="00275A6D" w:rsidRDefault="00B821F7" w:rsidP="00B821F7">
      <w:pPr>
        <w:widowControl w:val="0"/>
        <w:ind w:firstLine="709"/>
        <w:jc w:val="both"/>
        <w:rPr>
          <w:sz w:val="27"/>
          <w:szCs w:val="27"/>
        </w:rPr>
      </w:pPr>
    </w:p>
    <w:p w:rsidR="00B821F7" w:rsidRPr="00275A6D" w:rsidRDefault="00B821F7" w:rsidP="00B821F7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B821F7" w:rsidRPr="00275A6D" w:rsidRDefault="00B821F7" w:rsidP="00B821F7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885D2B" w:rsidRPr="00275A6D">
        <w:rPr>
          <w:sz w:val="27"/>
          <w:szCs w:val="27"/>
        </w:rPr>
        <w:t>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2000 кв.м., расположенного по адресу:  Российская Федерация, Нижегородская область, городской округ город Бор, д. Пионерское (Останкинский сельсовет)</w:t>
      </w:r>
      <w:r w:rsidRPr="00275A6D">
        <w:rPr>
          <w:sz w:val="27"/>
          <w:szCs w:val="27"/>
        </w:rPr>
        <w:t>.</w:t>
      </w:r>
    </w:p>
    <w:p w:rsidR="00B821F7" w:rsidRPr="00275A6D" w:rsidRDefault="00B821F7" w:rsidP="00B821F7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B821F7" w:rsidRPr="00275A6D" w:rsidRDefault="00B821F7" w:rsidP="00445EFE">
      <w:pPr>
        <w:jc w:val="center"/>
        <w:rPr>
          <w:b/>
          <w:bCs/>
          <w:sz w:val="27"/>
          <w:szCs w:val="27"/>
        </w:rPr>
      </w:pPr>
    </w:p>
    <w:p w:rsidR="00885D2B" w:rsidRPr="00275A6D" w:rsidRDefault="00885D2B" w:rsidP="00885D2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4.9. Слушали:</w:t>
      </w:r>
    </w:p>
    <w:p w:rsidR="006B7933" w:rsidRPr="00275A6D" w:rsidRDefault="00885D2B" w:rsidP="006B793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Жукову Н.Н. о том, что на основании обращения Муниципального казенного учреждения «Останкинский центр обеспечения» и в соответствии с распоряжением главы местного самоуправления городского округа город Бор Нижегородской </w:t>
      </w:r>
      <w:r w:rsidR="004A753B" w:rsidRPr="00275A6D">
        <w:rPr>
          <w:sz w:val="27"/>
          <w:szCs w:val="27"/>
        </w:rPr>
        <w:t>области от 28.06.2021 №72</w:t>
      </w:r>
      <w:r w:rsidRPr="00275A6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950 к</w:t>
      </w:r>
      <w:r w:rsidR="006B7933" w:rsidRPr="00275A6D">
        <w:rPr>
          <w:sz w:val="27"/>
          <w:szCs w:val="27"/>
        </w:rPr>
        <w:t>в.м., расположенного по адресу:</w:t>
      </w:r>
      <w:r w:rsidRPr="00275A6D">
        <w:rPr>
          <w:sz w:val="27"/>
          <w:szCs w:val="27"/>
        </w:rPr>
        <w:t xml:space="preserve"> Российская Федерация, Нижегородская область, городской округ город </w:t>
      </w:r>
      <w:r w:rsidRPr="00275A6D">
        <w:rPr>
          <w:sz w:val="27"/>
          <w:szCs w:val="27"/>
        </w:rPr>
        <w:lastRenderedPageBreak/>
        <w:t>Бор, д. Орлово (Останкинский сельсовет), проведены общественные обсуждения с использованием средств дистанционного взаимодействия в установленные сроки в соответствие с</w:t>
      </w:r>
      <w:r w:rsidR="006B7933" w:rsidRPr="00275A6D">
        <w:rPr>
          <w:sz w:val="27"/>
          <w:szCs w:val="27"/>
        </w:rPr>
        <w:t xml:space="preserve"> действующим законодательством.</w:t>
      </w:r>
    </w:p>
    <w:p w:rsidR="006B7933" w:rsidRPr="00275A6D" w:rsidRDefault="0024635A" w:rsidP="006B793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Поступило предложение от </w:t>
      </w:r>
      <w:r w:rsidRPr="00275A6D">
        <w:rPr>
          <w:spacing w:val="-1"/>
          <w:sz w:val="27"/>
          <w:szCs w:val="27"/>
          <w:lang w:eastAsia="en-US"/>
        </w:rPr>
        <w:t>Крапивенских Р.В.</w:t>
      </w:r>
      <w:r w:rsidRPr="00275A6D">
        <w:rPr>
          <w:sz w:val="27"/>
          <w:szCs w:val="27"/>
        </w:rPr>
        <w:t xml:space="preserve"> о том, что </w:t>
      </w:r>
      <w:r w:rsidRPr="00275A6D">
        <w:rPr>
          <w:sz w:val="27"/>
          <w:szCs w:val="27"/>
          <w:shd w:val="clear" w:color="auto" w:fill="FFFFFF"/>
        </w:rPr>
        <w:t>необходимо соблюдение норм, а именно:</w:t>
      </w:r>
    </w:p>
    <w:p w:rsidR="006B7933" w:rsidRPr="00275A6D" w:rsidRDefault="0024635A" w:rsidP="006B793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1) не соблюдаются обязательные 3 м от границ участка до земель общественного назначения, так как границы предполагаемого участка проходят по границе земельного участка, находящегося в собственности иного лица;</w:t>
      </w:r>
    </w:p>
    <w:p w:rsidR="0024635A" w:rsidRPr="00275A6D" w:rsidRDefault="0024635A" w:rsidP="006B793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2) поскольку земельные участки категории рекреационного назначения представляют собой земли для отдыха и оздоровления граждан, располагаться они должны в тех местах, где действительно есть возможность отдыха и оздоровления. Кроме этого, расстояние от окон жилых домов до границ площадок тихого отдыха следует устанавливать не менее 10 м, площадок шумных настольных игр – не менее 25 м, данные требования не соблюдаются в точках участка 7,8,9 существующего проекта.</w:t>
      </w:r>
    </w:p>
    <w:p w:rsidR="00885D2B" w:rsidRPr="00275A6D" w:rsidRDefault="0024635A" w:rsidP="00275A6D">
      <w:pPr>
        <w:shd w:val="clear" w:color="auto" w:fill="FFFFFF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Границы жилой постройки находятся на расстоянии менее 5 м от границ существующего проектного плана это подтверждается фотографиями, сделанными от границ дома.</w:t>
      </w:r>
      <w:r w:rsidR="00275A6D" w:rsidRPr="00275A6D"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>Исходя из изложенного, необходимо исключить из проекта часть участка проходящего от точек 5,6,7,8,9, и сделать участок в границах точек 1,2,3,4,5,9.</w:t>
      </w:r>
    </w:p>
    <w:p w:rsidR="00275A6D" w:rsidRPr="00275A6D" w:rsidRDefault="00275A6D" w:rsidP="002463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В связи с тем, что граница земельного</w:t>
      </w:r>
      <w:r w:rsidR="006B7933" w:rsidRPr="00275A6D">
        <w:rPr>
          <w:sz w:val="27"/>
          <w:szCs w:val="27"/>
        </w:rPr>
        <w:t xml:space="preserve"> участка с кадастровым номером </w:t>
      </w:r>
      <w:r w:rsidRPr="00275A6D">
        <w:rPr>
          <w:sz w:val="27"/>
          <w:szCs w:val="27"/>
        </w:rPr>
        <w:t xml:space="preserve">52:20:1600001:224 определена в соответствии с требованиями земельного законодательства, то при формировании нового земельного участка, примыкающего к участку с установленными границами, повторное согласование не требуется. Кроме того, </w:t>
      </w:r>
      <w:r w:rsidR="006B7933" w:rsidRPr="00275A6D">
        <w:rPr>
          <w:sz w:val="27"/>
          <w:szCs w:val="27"/>
        </w:rPr>
        <w:t>и</w:t>
      </w:r>
      <w:r w:rsidR="004E5449" w:rsidRPr="00275A6D">
        <w:rPr>
          <w:sz w:val="27"/>
          <w:szCs w:val="27"/>
        </w:rPr>
        <w:t xml:space="preserve">спрашиваемая территория традиционно используется неограниченным кругом лиц для отдыха, а так же на ней произрастают зеленые насаждения, использование территории не подразумевает размещение </w:t>
      </w:r>
      <w:r w:rsidR="006B7933" w:rsidRPr="00275A6D">
        <w:rPr>
          <w:sz w:val="27"/>
          <w:szCs w:val="27"/>
        </w:rPr>
        <w:t>спортивной или детской площа</w:t>
      </w:r>
      <w:r w:rsidRPr="00275A6D">
        <w:rPr>
          <w:sz w:val="27"/>
          <w:szCs w:val="27"/>
        </w:rPr>
        <w:t>док.</w:t>
      </w:r>
    </w:p>
    <w:p w:rsidR="0024635A" w:rsidRPr="00275A6D" w:rsidRDefault="00275A6D" w:rsidP="002463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Таким образом, п</w:t>
      </w:r>
      <w:r w:rsidR="006B7933" w:rsidRPr="00275A6D">
        <w:rPr>
          <w:sz w:val="27"/>
          <w:szCs w:val="27"/>
        </w:rPr>
        <w:t>оступившие предложения и замечания Крапивенских Р.В. не относятся к предмету общественных обсуждений и не могут послужить причиной отказа в установлении условно разрешенного вида использования земельного участка</w:t>
      </w:r>
      <w:r w:rsidRPr="00275A6D">
        <w:rPr>
          <w:sz w:val="27"/>
          <w:szCs w:val="27"/>
        </w:rPr>
        <w:t>.</w:t>
      </w:r>
    </w:p>
    <w:p w:rsidR="0024635A" w:rsidRPr="00275A6D" w:rsidRDefault="0024635A" w:rsidP="002463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885D2B" w:rsidRPr="00275A6D" w:rsidRDefault="00885D2B" w:rsidP="00885D2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885D2B" w:rsidRPr="00275A6D" w:rsidRDefault="00885D2B" w:rsidP="00885D2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950 к</w:t>
      </w:r>
      <w:r w:rsidR="00275A6D" w:rsidRPr="00275A6D">
        <w:rPr>
          <w:sz w:val="27"/>
          <w:szCs w:val="27"/>
        </w:rPr>
        <w:t>в.м., расположенного по адресу:</w:t>
      </w:r>
      <w:r w:rsidRPr="00275A6D">
        <w:rPr>
          <w:sz w:val="27"/>
          <w:szCs w:val="27"/>
        </w:rPr>
        <w:t xml:space="preserve"> Российская Федерация, Нижегородская область, городской округ город Бор, д. Орлово (Останкинский сельсовет).</w:t>
      </w:r>
    </w:p>
    <w:p w:rsidR="00275A6D" w:rsidRPr="00275A6D" w:rsidRDefault="00885D2B" w:rsidP="00275A6D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275A6D" w:rsidRPr="00275A6D" w:rsidRDefault="00275A6D" w:rsidP="00275A6D">
      <w:pPr>
        <w:widowControl w:val="0"/>
        <w:ind w:firstLine="709"/>
        <w:jc w:val="both"/>
        <w:rPr>
          <w:sz w:val="27"/>
          <w:szCs w:val="27"/>
        </w:rPr>
      </w:pPr>
    </w:p>
    <w:p w:rsidR="00885D2B" w:rsidRPr="00275A6D" w:rsidRDefault="00885D2B" w:rsidP="00275A6D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4.10. Слушали:</w:t>
      </w:r>
    </w:p>
    <w:p w:rsidR="00885D2B" w:rsidRPr="00275A6D" w:rsidRDefault="00885D2B" w:rsidP="00885D2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lastRenderedPageBreak/>
        <w:t>Жукову Н.Н. о том, что на основании обращения Муниципального казенного учреждения «Останкинский центр обеспечения» и в соответствии с распоряжением главы местного самоуправления городского округа город Бор Нижегор</w:t>
      </w:r>
      <w:r w:rsidR="001F6F96" w:rsidRPr="00275A6D">
        <w:rPr>
          <w:sz w:val="27"/>
          <w:szCs w:val="27"/>
        </w:rPr>
        <w:t>одской области от 28.06.2021 №71</w:t>
      </w:r>
      <w:r w:rsidRPr="00275A6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="004A753B" w:rsidRPr="00275A6D">
        <w:rPr>
          <w:sz w:val="27"/>
          <w:szCs w:val="27"/>
        </w:rPr>
        <w:t>для земельного участка проектной площадью 1088 к</w:t>
      </w:r>
      <w:r w:rsidR="00275A6D" w:rsidRPr="00275A6D">
        <w:rPr>
          <w:sz w:val="27"/>
          <w:szCs w:val="27"/>
        </w:rPr>
        <w:t>в.м., расположенного по адресу:</w:t>
      </w:r>
      <w:r w:rsidR="004A753B" w:rsidRPr="00275A6D">
        <w:rPr>
          <w:sz w:val="27"/>
          <w:szCs w:val="27"/>
        </w:rPr>
        <w:t xml:space="preserve"> Российская Федерация, Нижегородская область, городской округ город Бор, д. Орлово (Останкинский сельсовет)</w:t>
      </w:r>
      <w:r w:rsidRPr="00275A6D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885D2B" w:rsidRPr="00275A6D" w:rsidRDefault="00885D2B" w:rsidP="00885D2B">
      <w:pPr>
        <w:widowControl w:val="0"/>
        <w:ind w:firstLine="709"/>
        <w:jc w:val="both"/>
        <w:rPr>
          <w:sz w:val="27"/>
          <w:szCs w:val="27"/>
        </w:rPr>
      </w:pPr>
    </w:p>
    <w:p w:rsidR="00885D2B" w:rsidRPr="00275A6D" w:rsidRDefault="00885D2B" w:rsidP="00885D2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885D2B" w:rsidRPr="00275A6D" w:rsidRDefault="00885D2B" w:rsidP="00885D2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="004A753B" w:rsidRPr="00275A6D">
        <w:rPr>
          <w:sz w:val="27"/>
          <w:szCs w:val="27"/>
        </w:rPr>
        <w:t>для земельного участка проектной площадью 1088 кв.м., расположенного по а</w:t>
      </w:r>
      <w:r w:rsidR="00275A6D" w:rsidRPr="00275A6D">
        <w:rPr>
          <w:sz w:val="27"/>
          <w:szCs w:val="27"/>
        </w:rPr>
        <w:t>дресу:</w:t>
      </w:r>
      <w:r w:rsidR="004A753B" w:rsidRPr="00275A6D">
        <w:rPr>
          <w:sz w:val="27"/>
          <w:szCs w:val="27"/>
        </w:rPr>
        <w:t xml:space="preserve"> Российская Федерация, Нижегородская область, городской округ город Бор, д. Орлово (Останкинский сельсовет)</w:t>
      </w:r>
      <w:r w:rsidRPr="00275A6D">
        <w:rPr>
          <w:sz w:val="27"/>
          <w:szCs w:val="27"/>
        </w:rPr>
        <w:t>.</w:t>
      </w:r>
    </w:p>
    <w:p w:rsidR="00885D2B" w:rsidRPr="00275A6D" w:rsidRDefault="00885D2B" w:rsidP="00885D2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4.11. Слушали:</w:t>
      </w:r>
    </w:p>
    <w:p w:rsidR="004A753B" w:rsidRPr="00275A6D" w:rsidRDefault="004A753B" w:rsidP="004A753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Жукову Н.Н. о том, что на основании обращения Муниципального казенного учреждения «Останкинский центр обеспечения» и в соответствии с распоряжением главы местного самоуправления городского округа город Бор Нижегор</w:t>
      </w:r>
      <w:r w:rsidR="001F6F96" w:rsidRPr="00275A6D">
        <w:rPr>
          <w:sz w:val="27"/>
          <w:szCs w:val="27"/>
        </w:rPr>
        <w:t>одской области от 28.06.2021 №70</w:t>
      </w:r>
      <w:r w:rsidRPr="00275A6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900 кв.м., расположенного по адресу:  Российская Федерация, Нижегородская область, городской округ город Бор, д. Пионерское (Останкинский сельсовет),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lastRenderedPageBreak/>
        <w:t xml:space="preserve">1. Считать целесообразным предоставление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900 </w:t>
      </w:r>
      <w:r w:rsidR="00275A6D" w:rsidRPr="00275A6D">
        <w:rPr>
          <w:sz w:val="27"/>
          <w:szCs w:val="27"/>
        </w:rPr>
        <w:t>кв.м., расположенного по адресу:</w:t>
      </w:r>
      <w:r w:rsidRPr="00275A6D">
        <w:rPr>
          <w:sz w:val="27"/>
          <w:szCs w:val="27"/>
        </w:rPr>
        <w:t xml:space="preserve"> Российская Федерация, Нижегородская область, городской округ город Бор, д. Пионерское (Останкинский сельсовет).</w:t>
      </w: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4.12. Слушали:</w:t>
      </w:r>
    </w:p>
    <w:p w:rsidR="004A753B" w:rsidRPr="00275A6D" w:rsidRDefault="004A753B" w:rsidP="004A753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Жукову Н.Н. о том, что на основании обращения Религиозной организации «Нижегородская Епархия Русской Православной Церкви (Московский Патриархат) и в соответствии с распоряжением главы местного самоуправления городского округа город Бор Нижегородской области от 29.06.2021 №77 по вопросу предоставления разрешения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ориентировочной площадью 1255 кв</w:t>
      </w:r>
      <w:r w:rsidR="00275A6D" w:rsidRPr="00275A6D">
        <w:rPr>
          <w:sz w:val="27"/>
          <w:szCs w:val="27"/>
        </w:rPr>
        <w:t xml:space="preserve">.м., расположенного по адресу: </w:t>
      </w:r>
      <w:r w:rsidRPr="00275A6D">
        <w:rPr>
          <w:sz w:val="27"/>
          <w:szCs w:val="27"/>
        </w:rPr>
        <w:t>Российская Федерация, Нижегородская область, городской округ город Бор, д. Линдо-Пустынь, участок 45 А,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ориентировочной площадью 1255 кв.м., расположенного по адресу:  Российская Федерация, Нижегородская область, городской округ город Бор, д. Линдо-Пустынь, участок 45 А.</w:t>
      </w: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275A6D" w:rsidRPr="00275A6D" w:rsidRDefault="00275A6D" w:rsidP="004A753B">
      <w:pPr>
        <w:widowControl w:val="0"/>
        <w:ind w:firstLine="709"/>
        <w:jc w:val="both"/>
        <w:rPr>
          <w:sz w:val="27"/>
          <w:szCs w:val="27"/>
        </w:rPr>
      </w:pP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4.13. Слушали:</w:t>
      </w:r>
    </w:p>
    <w:p w:rsidR="004A753B" w:rsidRPr="00275A6D" w:rsidRDefault="004A753B" w:rsidP="004A753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Жукову Н.Н. о том, что на основании обращения Религиозной организации «Нижегородская Епархия Русской Православной Церкви (Московский Патриархат) </w:t>
      </w:r>
      <w:r w:rsidRPr="00275A6D">
        <w:rPr>
          <w:sz w:val="27"/>
          <w:szCs w:val="27"/>
        </w:rPr>
        <w:lastRenderedPageBreak/>
        <w:t xml:space="preserve">и в соответствии с распоряжением главы местного самоуправления городского округа город Бор Нижегородской области от 29.06.2021 №76 по вопросу предоставления разрешения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="000B6618" w:rsidRPr="00275A6D">
        <w:rPr>
          <w:sz w:val="27"/>
          <w:szCs w:val="27"/>
        </w:rPr>
        <w:t>для земельного участка ориентировочной площадью 1551 кв</w:t>
      </w:r>
      <w:r w:rsidR="00275A6D" w:rsidRPr="00275A6D">
        <w:rPr>
          <w:sz w:val="27"/>
          <w:szCs w:val="27"/>
        </w:rPr>
        <w:t xml:space="preserve">.м., расположенного по адресу: </w:t>
      </w:r>
      <w:r w:rsidR="000B6618" w:rsidRPr="00275A6D">
        <w:rPr>
          <w:sz w:val="27"/>
          <w:szCs w:val="27"/>
        </w:rPr>
        <w:t>Российская Федерация, Нижегородская область, городской округ город Бор, с. Ивановское (Ямновский сельсовет), участок 113</w:t>
      </w:r>
      <w:r w:rsidRPr="00275A6D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="000B6618" w:rsidRPr="00275A6D">
        <w:rPr>
          <w:sz w:val="27"/>
          <w:szCs w:val="27"/>
        </w:rPr>
        <w:t>для земельного участка ориентировочной площадью 1551 к</w:t>
      </w:r>
      <w:r w:rsidR="00275A6D" w:rsidRPr="00275A6D">
        <w:rPr>
          <w:sz w:val="27"/>
          <w:szCs w:val="27"/>
        </w:rPr>
        <w:t>в.м., расположенного по адресу:</w:t>
      </w:r>
      <w:r w:rsidR="000B6618" w:rsidRPr="00275A6D">
        <w:rPr>
          <w:sz w:val="27"/>
          <w:szCs w:val="27"/>
        </w:rPr>
        <w:t xml:space="preserve"> Российская Федерация, Нижегородская область, городской округ город Бор, с. Ивановское (Ямновский сельсовет), участок 113</w:t>
      </w:r>
      <w:r w:rsidRPr="00275A6D">
        <w:rPr>
          <w:sz w:val="27"/>
          <w:szCs w:val="27"/>
        </w:rPr>
        <w:t>.</w:t>
      </w:r>
    </w:p>
    <w:p w:rsidR="004A753B" w:rsidRPr="00275A6D" w:rsidRDefault="004A753B" w:rsidP="004A753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275A6D" w:rsidRPr="00275A6D" w:rsidRDefault="00275A6D" w:rsidP="004A753B">
      <w:pPr>
        <w:widowControl w:val="0"/>
        <w:ind w:firstLine="709"/>
        <w:jc w:val="both"/>
        <w:rPr>
          <w:sz w:val="27"/>
          <w:szCs w:val="27"/>
        </w:rPr>
      </w:pPr>
    </w:p>
    <w:p w:rsidR="009B1982" w:rsidRPr="00275A6D" w:rsidRDefault="009B1982" w:rsidP="00445EFE">
      <w:pPr>
        <w:jc w:val="center"/>
        <w:rPr>
          <w:b/>
          <w:sz w:val="27"/>
          <w:szCs w:val="27"/>
        </w:rPr>
      </w:pPr>
      <w:r w:rsidRPr="00275A6D">
        <w:rPr>
          <w:b/>
          <w:sz w:val="27"/>
          <w:szCs w:val="27"/>
        </w:rPr>
        <w:t>Дополнительный вопрос</w:t>
      </w:r>
    </w:p>
    <w:p w:rsidR="009B1982" w:rsidRPr="00275A6D" w:rsidRDefault="009B1982" w:rsidP="00445EFE">
      <w:pPr>
        <w:jc w:val="center"/>
        <w:rPr>
          <w:b/>
          <w:sz w:val="27"/>
          <w:szCs w:val="27"/>
        </w:rPr>
      </w:pPr>
    </w:p>
    <w:p w:rsidR="000B6618" w:rsidRPr="00275A6D" w:rsidRDefault="000B6618" w:rsidP="000B6618">
      <w:pPr>
        <w:widowControl w:val="0"/>
        <w:jc w:val="center"/>
        <w:rPr>
          <w:b/>
          <w:sz w:val="27"/>
          <w:szCs w:val="27"/>
        </w:rPr>
      </w:pPr>
      <w:r w:rsidRPr="00275A6D">
        <w:rPr>
          <w:b/>
          <w:sz w:val="27"/>
          <w:szCs w:val="27"/>
        </w:rPr>
        <w:t>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0B6618" w:rsidRPr="00275A6D" w:rsidRDefault="000B6618" w:rsidP="000B6618">
      <w:pPr>
        <w:widowControl w:val="0"/>
        <w:jc w:val="center"/>
        <w:rPr>
          <w:sz w:val="27"/>
          <w:szCs w:val="27"/>
        </w:rPr>
      </w:pPr>
    </w:p>
    <w:p w:rsidR="000B6618" w:rsidRPr="00275A6D" w:rsidRDefault="000B6618" w:rsidP="000B6618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Слушали:</w:t>
      </w:r>
    </w:p>
    <w:p w:rsidR="000B6618" w:rsidRPr="00275A6D" w:rsidRDefault="000B6618" w:rsidP="000B6618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Жукову Н.Н. о том, что в адрес администрации городского округа город Бор Нижегородской области поступило обращение Департамента имущественных и земельных отношений администрации городского округа город Бор Нижегородской области по 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Ж-1Б – «Зона жилой застройки индивидуальными жилыми домами»,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территории ж.р. «Боталово-3», г. Бор, Нижегородской области, в целях приведения с фактическим исп</w:t>
      </w:r>
      <w:r w:rsidR="00275A6D" w:rsidRPr="00275A6D">
        <w:rPr>
          <w:sz w:val="27"/>
          <w:szCs w:val="27"/>
        </w:rPr>
        <w:t>ользованием территории Боталово</w:t>
      </w:r>
      <w:r w:rsidRPr="00275A6D">
        <w:rPr>
          <w:sz w:val="27"/>
          <w:szCs w:val="27"/>
        </w:rPr>
        <w:t>-3.</w:t>
      </w:r>
    </w:p>
    <w:p w:rsidR="000B6618" w:rsidRPr="00275A6D" w:rsidRDefault="000B6618" w:rsidP="000B661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B6618" w:rsidRPr="00275A6D" w:rsidRDefault="000B6618" w:rsidP="000B661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Выступили: Жукова Н.Н.</w:t>
      </w:r>
    </w:p>
    <w:p w:rsidR="000B6618" w:rsidRPr="00275A6D" w:rsidRDefault="000B6618" w:rsidP="000B6618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lastRenderedPageBreak/>
        <w:t>По результатам голосования: (за-15, против-0, воздержались-0). Решили:</w:t>
      </w:r>
    </w:p>
    <w:p w:rsidR="000B6618" w:rsidRPr="00275A6D" w:rsidRDefault="000B6618" w:rsidP="000B6618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1. Считать возможным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Ж-1Б – «Зона жилой застройки индивидуальными жилыми домами»,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территории ж.р. «Боталово-3», г. Бор, Нижегородской области.</w:t>
      </w:r>
    </w:p>
    <w:p w:rsidR="000B6618" w:rsidRPr="00275A6D" w:rsidRDefault="000B6618" w:rsidP="000B6618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9B1982" w:rsidRPr="00275A6D" w:rsidRDefault="009B1982" w:rsidP="00966FC5">
      <w:pPr>
        <w:ind w:firstLine="708"/>
        <w:rPr>
          <w:sz w:val="27"/>
          <w:szCs w:val="27"/>
        </w:rPr>
      </w:pPr>
    </w:p>
    <w:p w:rsidR="009B1982" w:rsidRPr="00275A6D" w:rsidRDefault="009B1982" w:rsidP="00966FC5">
      <w:pPr>
        <w:ind w:firstLine="708"/>
        <w:rPr>
          <w:sz w:val="27"/>
          <w:szCs w:val="27"/>
        </w:rPr>
      </w:pPr>
    </w:p>
    <w:p w:rsidR="0034442D" w:rsidRPr="00275A6D" w:rsidRDefault="0034442D" w:rsidP="00966FC5">
      <w:pPr>
        <w:widowControl w:val="0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Председатель комиссии                                         </w:t>
      </w:r>
      <w:r w:rsidR="001A7B3C" w:rsidRPr="00275A6D">
        <w:rPr>
          <w:sz w:val="27"/>
          <w:szCs w:val="27"/>
        </w:rPr>
        <w:t xml:space="preserve">         </w:t>
      </w:r>
      <w:r w:rsidR="00663AA6" w:rsidRPr="00275A6D">
        <w:rPr>
          <w:sz w:val="27"/>
          <w:szCs w:val="27"/>
        </w:rPr>
        <w:t xml:space="preserve">     </w:t>
      </w:r>
      <w:r w:rsidR="001A7B3C" w:rsidRPr="00275A6D"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 xml:space="preserve">                   </w:t>
      </w:r>
      <w:r w:rsidR="007C1A92" w:rsidRPr="00275A6D">
        <w:rPr>
          <w:sz w:val="27"/>
          <w:szCs w:val="27"/>
        </w:rPr>
        <w:t xml:space="preserve">       </w:t>
      </w:r>
      <w:r w:rsidRPr="00275A6D">
        <w:rPr>
          <w:sz w:val="27"/>
          <w:szCs w:val="27"/>
        </w:rPr>
        <w:t xml:space="preserve">  А.В. Янкин</w:t>
      </w:r>
    </w:p>
    <w:p w:rsidR="00FB5360" w:rsidRPr="00275A6D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275A6D" w:rsidRDefault="0034442D" w:rsidP="00966FC5">
      <w:pPr>
        <w:widowControl w:val="0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275A6D">
        <w:rPr>
          <w:sz w:val="27"/>
          <w:szCs w:val="27"/>
        </w:rPr>
        <w:t xml:space="preserve">     </w:t>
      </w:r>
      <w:r w:rsidRPr="00275A6D">
        <w:rPr>
          <w:sz w:val="27"/>
          <w:szCs w:val="27"/>
        </w:rPr>
        <w:t xml:space="preserve">                    </w:t>
      </w:r>
      <w:r w:rsidR="00246612" w:rsidRPr="00275A6D">
        <w:rPr>
          <w:sz w:val="27"/>
          <w:szCs w:val="27"/>
        </w:rPr>
        <w:t>Н.Н. Жукова</w:t>
      </w:r>
    </w:p>
    <w:p w:rsidR="00FB5360" w:rsidRPr="00275A6D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275A6D" w:rsidRDefault="0034442D" w:rsidP="00966FC5">
      <w:pPr>
        <w:widowControl w:val="0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275A6D">
        <w:rPr>
          <w:sz w:val="27"/>
          <w:szCs w:val="27"/>
        </w:rPr>
        <w:t xml:space="preserve">     </w:t>
      </w:r>
      <w:r w:rsidRPr="00275A6D">
        <w:rPr>
          <w:sz w:val="27"/>
          <w:szCs w:val="27"/>
        </w:rPr>
        <w:t xml:space="preserve">          Э.А. Тихомолова</w:t>
      </w:r>
    </w:p>
    <w:sectPr w:rsidR="0034442D" w:rsidRPr="00275A6D" w:rsidSect="00474558">
      <w:footerReference w:type="even" r:id="rId8"/>
      <w:footerReference w:type="default" r:id="rId9"/>
      <w:pgSz w:w="11906" w:h="16838"/>
      <w:pgMar w:top="426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CAA" w:rsidRDefault="004F4CAA" w:rsidP="00E619A9">
      <w:pPr>
        <w:pStyle w:val="1"/>
      </w:pPr>
      <w:r>
        <w:separator/>
      </w:r>
    </w:p>
  </w:endnote>
  <w:endnote w:type="continuationSeparator" w:id="1">
    <w:p w:rsidR="004F4CAA" w:rsidRDefault="004F4CAA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3E" w:rsidRDefault="00775F3E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5F3E" w:rsidRDefault="00775F3E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3E" w:rsidRDefault="00775F3E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53C7">
      <w:rPr>
        <w:rStyle w:val="a7"/>
        <w:noProof/>
      </w:rPr>
      <w:t>21</w:t>
    </w:r>
    <w:r>
      <w:rPr>
        <w:rStyle w:val="a7"/>
      </w:rPr>
      <w:fldChar w:fldCharType="end"/>
    </w:r>
  </w:p>
  <w:p w:rsidR="00775F3E" w:rsidRDefault="00775F3E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CAA" w:rsidRDefault="004F4CAA" w:rsidP="00E619A9">
      <w:pPr>
        <w:pStyle w:val="1"/>
      </w:pPr>
      <w:r>
        <w:separator/>
      </w:r>
    </w:p>
  </w:footnote>
  <w:footnote w:type="continuationSeparator" w:id="1">
    <w:p w:rsidR="004F4CAA" w:rsidRDefault="004F4CAA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7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9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8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8"/>
  </w:num>
  <w:num w:numId="5">
    <w:abstractNumId w:val="10"/>
  </w:num>
  <w:num w:numId="6">
    <w:abstractNumId w:val="24"/>
  </w:num>
  <w:num w:numId="7">
    <w:abstractNumId w:val="27"/>
  </w:num>
  <w:num w:numId="8">
    <w:abstractNumId w:val="21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9"/>
  </w:num>
  <w:num w:numId="14">
    <w:abstractNumId w:val="34"/>
  </w:num>
  <w:num w:numId="15">
    <w:abstractNumId w:val="19"/>
  </w:num>
  <w:num w:numId="16">
    <w:abstractNumId w:val="14"/>
  </w:num>
  <w:num w:numId="17">
    <w:abstractNumId w:val="17"/>
  </w:num>
  <w:num w:numId="18">
    <w:abstractNumId w:val="35"/>
  </w:num>
  <w:num w:numId="19">
    <w:abstractNumId w:val="37"/>
  </w:num>
  <w:num w:numId="20">
    <w:abstractNumId w:val="3"/>
  </w:num>
  <w:num w:numId="21">
    <w:abstractNumId w:val="23"/>
  </w:num>
  <w:num w:numId="22">
    <w:abstractNumId w:val="12"/>
  </w:num>
  <w:num w:numId="23">
    <w:abstractNumId w:val="22"/>
  </w:num>
  <w:num w:numId="24">
    <w:abstractNumId w:val="26"/>
  </w:num>
  <w:num w:numId="25">
    <w:abstractNumId w:val="0"/>
  </w:num>
  <w:num w:numId="26">
    <w:abstractNumId w:val="20"/>
  </w:num>
  <w:num w:numId="27">
    <w:abstractNumId w:val="13"/>
  </w:num>
  <w:num w:numId="28">
    <w:abstractNumId w:val="6"/>
  </w:num>
  <w:num w:numId="29">
    <w:abstractNumId w:val="31"/>
  </w:num>
  <w:num w:numId="30">
    <w:abstractNumId w:val="30"/>
  </w:num>
  <w:num w:numId="31">
    <w:abstractNumId w:val="15"/>
  </w:num>
  <w:num w:numId="32">
    <w:abstractNumId w:val="32"/>
  </w:num>
  <w:num w:numId="33">
    <w:abstractNumId w:val="28"/>
  </w:num>
  <w:num w:numId="34">
    <w:abstractNumId w:val="36"/>
  </w:num>
  <w:num w:numId="35">
    <w:abstractNumId w:val="33"/>
  </w:num>
  <w:num w:numId="36">
    <w:abstractNumId w:val="39"/>
  </w:num>
  <w:num w:numId="37">
    <w:abstractNumId w:val="7"/>
  </w:num>
  <w:num w:numId="38">
    <w:abstractNumId w:val="38"/>
  </w:num>
  <w:num w:numId="39">
    <w:abstractNumId w:val="25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7478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2561"/>
    <w:rsid w:val="00172986"/>
    <w:rsid w:val="00172F3E"/>
    <w:rsid w:val="001750F7"/>
    <w:rsid w:val="00175101"/>
    <w:rsid w:val="001758C8"/>
    <w:rsid w:val="00177CBC"/>
    <w:rsid w:val="00177D6E"/>
    <w:rsid w:val="0018291B"/>
    <w:rsid w:val="00183136"/>
    <w:rsid w:val="00185744"/>
    <w:rsid w:val="001879FF"/>
    <w:rsid w:val="00191130"/>
    <w:rsid w:val="001916C9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7611"/>
    <w:rsid w:val="002479F5"/>
    <w:rsid w:val="00247D22"/>
    <w:rsid w:val="00250545"/>
    <w:rsid w:val="00250C7E"/>
    <w:rsid w:val="00251303"/>
    <w:rsid w:val="00252708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4D25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29E"/>
    <w:rsid w:val="00404BF5"/>
    <w:rsid w:val="00404F95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F67"/>
    <w:rsid w:val="004B41E8"/>
    <w:rsid w:val="004B432B"/>
    <w:rsid w:val="004B50DC"/>
    <w:rsid w:val="004C1213"/>
    <w:rsid w:val="004C2463"/>
    <w:rsid w:val="004C2A07"/>
    <w:rsid w:val="004C4AEF"/>
    <w:rsid w:val="004C624C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180"/>
    <w:rsid w:val="004E5449"/>
    <w:rsid w:val="004E5DC0"/>
    <w:rsid w:val="004E63E8"/>
    <w:rsid w:val="004E763A"/>
    <w:rsid w:val="004E7A4B"/>
    <w:rsid w:val="004E7FC5"/>
    <w:rsid w:val="004F15DB"/>
    <w:rsid w:val="004F200E"/>
    <w:rsid w:val="004F3380"/>
    <w:rsid w:val="004F37E9"/>
    <w:rsid w:val="004F45CE"/>
    <w:rsid w:val="004F4CAA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54428"/>
    <w:rsid w:val="005553C7"/>
    <w:rsid w:val="0056053D"/>
    <w:rsid w:val="00560959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43A"/>
    <w:rsid w:val="005819D2"/>
    <w:rsid w:val="005830B6"/>
    <w:rsid w:val="00584726"/>
    <w:rsid w:val="00584B2E"/>
    <w:rsid w:val="005857ED"/>
    <w:rsid w:val="00585882"/>
    <w:rsid w:val="005922EF"/>
    <w:rsid w:val="00594BF5"/>
    <w:rsid w:val="005967B1"/>
    <w:rsid w:val="005A0E1F"/>
    <w:rsid w:val="005A1882"/>
    <w:rsid w:val="005A29EA"/>
    <w:rsid w:val="005A3208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8E"/>
    <w:rsid w:val="0078442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1A1A"/>
    <w:rsid w:val="007A21AE"/>
    <w:rsid w:val="007A48F8"/>
    <w:rsid w:val="007A58C0"/>
    <w:rsid w:val="007A5CB5"/>
    <w:rsid w:val="007A64EE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479B"/>
    <w:rsid w:val="00816E9A"/>
    <w:rsid w:val="00816F70"/>
    <w:rsid w:val="008179B6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EC9"/>
    <w:rsid w:val="008671F5"/>
    <w:rsid w:val="00867721"/>
    <w:rsid w:val="00867A88"/>
    <w:rsid w:val="00870240"/>
    <w:rsid w:val="00870EBE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30085"/>
    <w:rsid w:val="00932AFF"/>
    <w:rsid w:val="00934780"/>
    <w:rsid w:val="00936760"/>
    <w:rsid w:val="00936A44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642F"/>
    <w:rsid w:val="009A6ABE"/>
    <w:rsid w:val="009A786B"/>
    <w:rsid w:val="009B0A09"/>
    <w:rsid w:val="009B1982"/>
    <w:rsid w:val="009B1D48"/>
    <w:rsid w:val="009B26C6"/>
    <w:rsid w:val="009B30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422"/>
    <w:rsid w:val="00A45D1D"/>
    <w:rsid w:val="00A45E6E"/>
    <w:rsid w:val="00A46F56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6436"/>
    <w:rsid w:val="00B96673"/>
    <w:rsid w:val="00B97323"/>
    <w:rsid w:val="00BA05DF"/>
    <w:rsid w:val="00BA166A"/>
    <w:rsid w:val="00BA27C8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1D6"/>
    <w:rsid w:val="00BC3B80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FBB"/>
    <w:rsid w:val="00C4649A"/>
    <w:rsid w:val="00C465E1"/>
    <w:rsid w:val="00C50C74"/>
    <w:rsid w:val="00C527CA"/>
    <w:rsid w:val="00C548DD"/>
    <w:rsid w:val="00C5668E"/>
    <w:rsid w:val="00C57B68"/>
    <w:rsid w:val="00C610BB"/>
    <w:rsid w:val="00C61CA1"/>
    <w:rsid w:val="00C62BA6"/>
    <w:rsid w:val="00C65A40"/>
    <w:rsid w:val="00C65DE0"/>
    <w:rsid w:val="00C6608C"/>
    <w:rsid w:val="00C66206"/>
    <w:rsid w:val="00C6666B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62ED"/>
    <w:rsid w:val="00CA63FD"/>
    <w:rsid w:val="00CA6455"/>
    <w:rsid w:val="00CA6830"/>
    <w:rsid w:val="00CA6CB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7A98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2351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D2D"/>
    <w:rsid w:val="00F117E2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35E"/>
    <w:rsid w:val="00F57920"/>
    <w:rsid w:val="00F60A05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1"/>
    <w:rsid w:val="00E6142F"/>
    <w:rPr>
      <w:color w:val="2B292F"/>
      <w:sz w:val="26"/>
      <w:szCs w:val="26"/>
    </w:rPr>
  </w:style>
  <w:style w:type="paragraph" w:customStyle="1" w:styleId="11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2">
    <w:name w:val="Заголовок №1_"/>
    <w:basedOn w:val="a0"/>
    <w:link w:val="13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3">
    <w:name w:val="Заголовок №1"/>
    <w:basedOn w:val="a"/>
    <w:link w:val="12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133A-0C8A-4CA4-BAB6-2FBDF80D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9202</Words>
  <Characters>52457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61536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2</cp:revision>
  <cp:lastPrinted>2021-09-09T12:12:00Z</cp:lastPrinted>
  <dcterms:created xsi:type="dcterms:W3CDTF">2021-09-14T07:15:00Z</dcterms:created>
  <dcterms:modified xsi:type="dcterms:W3CDTF">2021-09-14T07:15:00Z</dcterms:modified>
</cp:coreProperties>
</file>