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3A6455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3A6455" w:rsidRPr="00B57021" w:rsidTr="003A6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021" w:rsidRPr="00B57021" w:rsidRDefault="00B57021" w:rsidP="00B57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осуществление условно</w:t>
            </w:r>
          </w:p>
          <w:p w:rsidR="00B57021" w:rsidRPr="00B57021" w:rsidRDefault="00B57021" w:rsidP="00B57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разрешенного вида использования земельного участка «Магазины», для земельного участка, образованного путем раздела земельного участка с кадастровым номером 52:20:0600021:18</w:t>
            </w:r>
          </w:p>
          <w:p w:rsidR="003A6455" w:rsidRPr="00B57021" w:rsidRDefault="003A6455" w:rsidP="00B570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6455" w:rsidRPr="003A6455" w:rsidTr="003A6455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021" w:rsidRPr="00B57021" w:rsidRDefault="00B57021" w:rsidP="00B57021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7021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25.10.2023,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и проекта планировки и межевания территории</w:t>
            </w:r>
            <w:proofErr w:type="gramEnd"/>
            <w:r w:rsidRPr="00B57021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постановлением администрации городского округа город Бор Нижегородской области 01.02.2023 №584 «Об утверждении проекта планировки и межевания территории, расположенной </w:t>
            </w:r>
            <w:r w:rsidR="00CC4E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57021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 w:rsidRPr="00B57021">
              <w:rPr>
                <w:rFonts w:ascii="Times New Roman" w:hAnsi="Times New Roman" w:cs="Times New Roman"/>
                <w:sz w:val="28"/>
                <w:szCs w:val="28"/>
              </w:rPr>
              <w:t>Линдо-Пустынь</w:t>
            </w:r>
            <w:proofErr w:type="spellEnd"/>
            <w:r w:rsidRPr="00B5702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57021">
              <w:rPr>
                <w:rFonts w:ascii="Times New Roman" w:hAnsi="Times New Roman" w:cs="Times New Roman"/>
                <w:sz w:val="28"/>
                <w:szCs w:val="28"/>
              </w:rPr>
              <w:t>Кантауровский</w:t>
            </w:r>
            <w:proofErr w:type="spellEnd"/>
            <w:r w:rsidRPr="00B5702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сельсовет), городского округа </w:t>
            </w:r>
            <w:proofErr w:type="gramStart"/>
            <w:r w:rsidRPr="00B570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57021">
              <w:rPr>
                <w:rFonts w:ascii="Times New Roman" w:hAnsi="Times New Roman" w:cs="Times New Roman"/>
                <w:sz w:val="28"/>
                <w:szCs w:val="28"/>
              </w:rPr>
              <w:t>. Бор, для земельного участка с кадастровым номером 52:20:0600021:18», постановляет:</w:t>
            </w:r>
          </w:p>
          <w:p w:rsidR="00B57021" w:rsidRPr="00B57021" w:rsidRDefault="00B57021" w:rsidP="00B5702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1">
              <w:rPr>
                <w:rFonts w:ascii="Times New Roman" w:hAnsi="Times New Roman" w:cs="Times New Roman"/>
                <w:sz w:val="28"/>
                <w:szCs w:val="28"/>
              </w:rPr>
              <w:t>1. Установить для земельного участка 52:20:0600021:18:</w:t>
            </w:r>
            <w:proofErr w:type="gramStart"/>
            <w:r w:rsidRPr="00B57021">
              <w:rPr>
                <w:rFonts w:ascii="Times New Roman" w:hAnsi="Times New Roman" w:cs="Times New Roman"/>
                <w:sz w:val="28"/>
                <w:szCs w:val="28"/>
              </w:rPr>
              <w:t>ЗУ5 проектной площадью 1766 кв.м., образованного путем раздела земельного участка с кадастровым номером 52:20:0600021:18,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Ж-1АП – «Зона индивидуальной жилой застройки проектная».</w:t>
            </w:r>
            <w:proofErr w:type="gramEnd"/>
          </w:p>
          <w:p w:rsidR="003A6455" w:rsidRPr="00B57021" w:rsidRDefault="00B57021" w:rsidP="00B57021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1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B570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57021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B57021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B57021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B57021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3A6455" w:rsidRPr="00B57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3A6455" w:rsidRDefault="0015639B" w:rsidP="00B5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3A6455" w:rsidSect="00B5702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61728"/>
    <w:rsid w:val="00180060"/>
    <w:rsid w:val="00197835"/>
    <w:rsid w:val="00200019"/>
    <w:rsid w:val="0020692F"/>
    <w:rsid w:val="0021576B"/>
    <w:rsid w:val="0024652C"/>
    <w:rsid w:val="002A5D5A"/>
    <w:rsid w:val="003204EC"/>
    <w:rsid w:val="003413AE"/>
    <w:rsid w:val="0034548E"/>
    <w:rsid w:val="003A3E24"/>
    <w:rsid w:val="003A6455"/>
    <w:rsid w:val="003C0349"/>
    <w:rsid w:val="003E1AC5"/>
    <w:rsid w:val="0042226C"/>
    <w:rsid w:val="0042760C"/>
    <w:rsid w:val="00463EC1"/>
    <w:rsid w:val="00496EDB"/>
    <w:rsid w:val="004A5DD8"/>
    <w:rsid w:val="004C745F"/>
    <w:rsid w:val="004D6C09"/>
    <w:rsid w:val="004F284B"/>
    <w:rsid w:val="0050392B"/>
    <w:rsid w:val="00512C25"/>
    <w:rsid w:val="00541299"/>
    <w:rsid w:val="00565F46"/>
    <w:rsid w:val="005774E6"/>
    <w:rsid w:val="0058783E"/>
    <w:rsid w:val="006361A1"/>
    <w:rsid w:val="007722F3"/>
    <w:rsid w:val="00774E19"/>
    <w:rsid w:val="00791F00"/>
    <w:rsid w:val="007C5D4A"/>
    <w:rsid w:val="008417DA"/>
    <w:rsid w:val="00843A36"/>
    <w:rsid w:val="00855F0F"/>
    <w:rsid w:val="008B69F8"/>
    <w:rsid w:val="008C2892"/>
    <w:rsid w:val="00932144"/>
    <w:rsid w:val="009539BF"/>
    <w:rsid w:val="00966E63"/>
    <w:rsid w:val="00981FBB"/>
    <w:rsid w:val="0098605E"/>
    <w:rsid w:val="00993776"/>
    <w:rsid w:val="009B1B4D"/>
    <w:rsid w:val="009F0834"/>
    <w:rsid w:val="009F58B7"/>
    <w:rsid w:val="00A0492C"/>
    <w:rsid w:val="00A07D03"/>
    <w:rsid w:val="00A26804"/>
    <w:rsid w:val="00AB057A"/>
    <w:rsid w:val="00AD4F00"/>
    <w:rsid w:val="00AF4721"/>
    <w:rsid w:val="00B02610"/>
    <w:rsid w:val="00B30B76"/>
    <w:rsid w:val="00B328F2"/>
    <w:rsid w:val="00B57021"/>
    <w:rsid w:val="00B95D9D"/>
    <w:rsid w:val="00B9700B"/>
    <w:rsid w:val="00BC44B3"/>
    <w:rsid w:val="00BC5483"/>
    <w:rsid w:val="00BC78E4"/>
    <w:rsid w:val="00BE0534"/>
    <w:rsid w:val="00C23D31"/>
    <w:rsid w:val="00CC4EB5"/>
    <w:rsid w:val="00CF5E71"/>
    <w:rsid w:val="00CF6EE9"/>
    <w:rsid w:val="00D72A40"/>
    <w:rsid w:val="00DE15D0"/>
    <w:rsid w:val="00E152C6"/>
    <w:rsid w:val="00E24422"/>
    <w:rsid w:val="00E2591C"/>
    <w:rsid w:val="00E449F4"/>
    <w:rsid w:val="00E62328"/>
    <w:rsid w:val="00EF4BDC"/>
    <w:rsid w:val="00EF541A"/>
    <w:rsid w:val="00F50CFA"/>
    <w:rsid w:val="00F6659B"/>
    <w:rsid w:val="00FB4394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7">
    <w:name w:val="Char Знак"/>
    <w:basedOn w:val="a"/>
    <w:rsid w:val="005774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8">
    <w:name w:val="Char Знак"/>
    <w:basedOn w:val="a"/>
    <w:rsid w:val="003204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9">
    <w:name w:val="Char Знак"/>
    <w:basedOn w:val="a"/>
    <w:rsid w:val="002A5D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a">
    <w:name w:val="Char Знак"/>
    <w:basedOn w:val="a"/>
    <w:rsid w:val="003454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b">
    <w:name w:val="Char Знак"/>
    <w:basedOn w:val="a"/>
    <w:rsid w:val="00CF5E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">
    <w:name w:val="Char Знак"/>
    <w:basedOn w:val="a"/>
    <w:rsid w:val="00774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d">
    <w:name w:val="Char Знак"/>
    <w:basedOn w:val="a"/>
    <w:rsid w:val="004D6C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e">
    <w:name w:val="Char Знак"/>
    <w:basedOn w:val="a"/>
    <w:rsid w:val="00981F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f">
    <w:name w:val="Char Знак"/>
    <w:basedOn w:val="a"/>
    <w:rsid w:val="00B570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47</cp:revision>
  <dcterms:created xsi:type="dcterms:W3CDTF">2020-09-22T11:09:00Z</dcterms:created>
  <dcterms:modified xsi:type="dcterms:W3CDTF">2023-10-06T05:10:00Z</dcterms:modified>
</cp:coreProperties>
</file>