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4B" w:rsidRPr="004272AD" w:rsidRDefault="00C7274B" w:rsidP="00C7274B">
      <w:pPr>
        <w:pStyle w:val="a5"/>
        <w:spacing w:before="44"/>
        <w:ind w:left="1794"/>
        <w:rPr>
          <w:rFonts w:cs="Calibri"/>
          <w:b/>
        </w:rPr>
      </w:pPr>
      <w:r w:rsidRPr="004272AD">
        <w:rPr>
          <w:rFonts w:cs="Calibri"/>
          <w:b/>
          <w:spacing w:val="-1"/>
        </w:rPr>
        <w:t>Оповещение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</w:rPr>
        <w:t xml:space="preserve">о </w:t>
      </w:r>
      <w:r w:rsidRPr="004272AD">
        <w:rPr>
          <w:rFonts w:cs="Calibri"/>
          <w:b/>
          <w:spacing w:val="-1"/>
        </w:rPr>
        <w:t>начале общественных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  <w:spacing w:val="-1"/>
        </w:rPr>
        <w:t>обсуждений</w:t>
      </w:r>
    </w:p>
    <w:p w:rsidR="00C7274B" w:rsidRPr="00195599" w:rsidRDefault="00C7274B" w:rsidP="00C7274B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1E3383">
        <w:rPr>
          <w:rFonts w:cs="Calibri"/>
          <w:spacing w:val="-1"/>
          <w:sz w:val="26"/>
          <w:szCs w:val="26"/>
        </w:rPr>
        <w:t xml:space="preserve">На </w:t>
      </w:r>
      <w:r w:rsidRPr="00195599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195599">
        <w:rPr>
          <w:rFonts w:cs="Calibri"/>
          <w:spacing w:val="-1"/>
          <w:sz w:val="26"/>
          <w:szCs w:val="26"/>
        </w:rPr>
        <w:t>е</w:t>
      </w:r>
      <w:r w:rsidRPr="00195599">
        <w:rPr>
          <w:rFonts w:cs="Calibri"/>
          <w:spacing w:val="-1"/>
          <w:sz w:val="26"/>
          <w:szCs w:val="26"/>
        </w:rPr>
        <w:t xml:space="preserve">шения на осуществление условно разрешенного вида использования земельного участка </w:t>
      </w:r>
      <w:r w:rsidRPr="0096557E">
        <w:rPr>
          <w:rFonts w:cs="Calibri"/>
          <w:spacing w:val="-1"/>
          <w:sz w:val="26"/>
          <w:szCs w:val="26"/>
        </w:rPr>
        <w:t>«Гостиничное обсл</w:t>
      </w:r>
      <w:r w:rsidRPr="0096557E">
        <w:rPr>
          <w:rFonts w:cs="Calibri"/>
          <w:spacing w:val="-1"/>
          <w:sz w:val="26"/>
          <w:szCs w:val="26"/>
        </w:rPr>
        <w:t>у</w:t>
      </w:r>
      <w:r w:rsidRPr="0096557E">
        <w:rPr>
          <w:rFonts w:cs="Calibri"/>
          <w:spacing w:val="-1"/>
          <w:sz w:val="26"/>
          <w:szCs w:val="26"/>
        </w:rPr>
        <w:t>живание»,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Р-5 – «Зона рекреационных объектов длительного отд</w:t>
      </w:r>
      <w:r w:rsidRPr="0096557E">
        <w:rPr>
          <w:rFonts w:cs="Calibri"/>
          <w:spacing w:val="-1"/>
          <w:sz w:val="26"/>
          <w:szCs w:val="26"/>
        </w:rPr>
        <w:t>ы</w:t>
      </w:r>
      <w:r w:rsidRPr="0096557E">
        <w:rPr>
          <w:rFonts w:cs="Calibri"/>
          <w:spacing w:val="-1"/>
          <w:sz w:val="26"/>
          <w:szCs w:val="26"/>
        </w:rPr>
        <w:t>ха», дополнительно</w:t>
      </w:r>
      <w:proofErr w:type="gramEnd"/>
      <w:r w:rsidRPr="0096557E">
        <w:rPr>
          <w:rFonts w:cs="Calibri"/>
          <w:spacing w:val="-1"/>
          <w:sz w:val="26"/>
          <w:szCs w:val="26"/>
        </w:rPr>
        <w:t xml:space="preserve"> к основн</w:t>
      </w:r>
      <w:r>
        <w:rPr>
          <w:rFonts w:cs="Calibri"/>
          <w:spacing w:val="-1"/>
          <w:sz w:val="26"/>
          <w:szCs w:val="26"/>
        </w:rPr>
        <w:t xml:space="preserve">ым </w:t>
      </w:r>
      <w:r w:rsidRPr="0096557E">
        <w:rPr>
          <w:rFonts w:cs="Calibri"/>
          <w:spacing w:val="-1"/>
          <w:sz w:val="26"/>
          <w:szCs w:val="26"/>
        </w:rPr>
        <w:t>вид</w:t>
      </w:r>
      <w:r>
        <w:rPr>
          <w:rFonts w:cs="Calibri"/>
          <w:spacing w:val="-1"/>
          <w:sz w:val="26"/>
          <w:szCs w:val="26"/>
        </w:rPr>
        <w:t>ам</w:t>
      </w:r>
      <w:r w:rsidRPr="0096557E">
        <w:rPr>
          <w:rFonts w:cs="Calibri"/>
          <w:spacing w:val="-1"/>
          <w:sz w:val="26"/>
          <w:szCs w:val="26"/>
        </w:rPr>
        <w:t xml:space="preserve"> разрешенного использования земельного участка «Санаторная деятельность</w:t>
      </w:r>
      <w:r>
        <w:rPr>
          <w:rFonts w:cs="Calibri"/>
          <w:spacing w:val="-1"/>
          <w:sz w:val="26"/>
          <w:szCs w:val="26"/>
        </w:rPr>
        <w:t>»</w:t>
      </w:r>
      <w:r w:rsidRPr="0096557E">
        <w:rPr>
          <w:rFonts w:cs="Calibri"/>
          <w:spacing w:val="-1"/>
          <w:sz w:val="26"/>
          <w:szCs w:val="26"/>
        </w:rPr>
        <w:t xml:space="preserve">, </w:t>
      </w:r>
      <w:r>
        <w:rPr>
          <w:rFonts w:cs="Calibri"/>
          <w:spacing w:val="-1"/>
          <w:sz w:val="26"/>
          <w:szCs w:val="26"/>
        </w:rPr>
        <w:t>«</w:t>
      </w:r>
      <w:r w:rsidRPr="0096557E">
        <w:rPr>
          <w:rFonts w:cs="Calibri"/>
          <w:spacing w:val="-1"/>
          <w:sz w:val="26"/>
          <w:szCs w:val="26"/>
        </w:rPr>
        <w:t>Спорт</w:t>
      </w:r>
      <w:r>
        <w:rPr>
          <w:rFonts w:cs="Calibri"/>
          <w:spacing w:val="-1"/>
          <w:sz w:val="26"/>
          <w:szCs w:val="26"/>
        </w:rPr>
        <w:t>»</w:t>
      </w:r>
      <w:r w:rsidRPr="0096557E">
        <w:rPr>
          <w:rFonts w:cs="Calibri"/>
          <w:spacing w:val="-1"/>
          <w:sz w:val="26"/>
          <w:szCs w:val="26"/>
        </w:rPr>
        <w:t xml:space="preserve">, </w:t>
      </w:r>
      <w:r>
        <w:rPr>
          <w:rFonts w:cs="Calibri"/>
          <w:spacing w:val="-1"/>
          <w:sz w:val="26"/>
          <w:szCs w:val="26"/>
        </w:rPr>
        <w:t>«</w:t>
      </w:r>
      <w:r w:rsidRPr="0096557E">
        <w:rPr>
          <w:rFonts w:cs="Calibri"/>
          <w:spacing w:val="-1"/>
          <w:sz w:val="26"/>
          <w:szCs w:val="26"/>
        </w:rPr>
        <w:t>Благоустройство те</w:t>
      </w:r>
      <w:r w:rsidRPr="0096557E">
        <w:rPr>
          <w:rFonts w:cs="Calibri"/>
          <w:spacing w:val="-1"/>
          <w:sz w:val="26"/>
          <w:szCs w:val="26"/>
        </w:rPr>
        <w:t>р</w:t>
      </w:r>
      <w:r w:rsidRPr="0096557E">
        <w:rPr>
          <w:rFonts w:cs="Calibri"/>
          <w:spacing w:val="-1"/>
          <w:sz w:val="26"/>
          <w:szCs w:val="26"/>
        </w:rPr>
        <w:t xml:space="preserve">ритории» с </w:t>
      </w:r>
      <w:r>
        <w:rPr>
          <w:rFonts w:cs="Calibri"/>
          <w:spacing w:val="-1"/>
          <w:sz w:val="26"/>
          <w:szCs w:val="26"/>
        </w:rPr>
        <w:t>их</w:t>
      </w:r>
      <w:r w:rsidRPr="0096557E">
        <w:rPr>
          <w:rFonts w:cs="Calibri"/>
          <w:spacing w:val="-1"/>
          <w:sz w:val="26"/>
          <w:szCs w:val="26"/>
        </w:rPr>
        <w:t xml:space="preserve"> сохранением для земельного участка с кадастровым номером 52:20:0600007:9, расположенного по адресу: Российская Федерация, Нижегородская область, городской округ город Бор, деревня </w:t>
      </w:r>
      <w:proofErr w:type="gramStart"/>
      <w:r w:rsidRPr="0096557E">
        <w:rPr>
          <w:rFonts w:cs="Calibri"/>
          <w:spacing w:val="-1"/>
          <w:sz w:val="26"/>
          <w:szCs w:val="26"/>
        </w:rPr>
        <w:t>Филипповское</w:t>
      </w:r>
      <w:proofErr w:type="gramEnd"/>
      <w:r w:rsidRPr="0096557E">
        <w:rPr>
          <w:rFonts w:cs="Calibri"/>
          <w:spacing w:val="-1"/>
          <w:sz w:val="26"/>
          <w:szCs w:val="26"/>
        </w:rPr>
        <w:t xml:space="preserve"> (</w:t>
      </w:r>
      <w:proofErr w:type="spellStart"/>
      <w:r w:rsidRPr="0096557E">
        <w:rPr>
          <w:rFonts w:cs="Calibri"/>
          <w:spacing w:val="-1"/>
          <w:sz w:val="26"/>
          <w:szCs w:val="26"/>
        </w:rPr>
        <w:t>Кантауровский</w:t>
      </w:r>
      <w:proofErr w:type="spellEnd"/>
      <w:r w:rsidRPr="0096557E">
        <w:rPr>
          <w:rFonts w:cs="Calibri"/>
          <w:spacing w:val="-1"/>
          <w:sz w:val="26"/>
          <w:szCs w:val="26"/>
        </w:rPr>
        <w:t xml:space="preserve"> с/с), земельный участок 1</w:t>
      </w:r>
      <w:r w:rsidRPr="00195599">
        <w:rPr>
          <w:rFonts w:cs="Calibri"/>
          <w:spacing w:val="-1"/>
          <w:sz w:val="26"/>
          <w:szCs w:val="26"/>
        </w:rPr>
        <w:t>.</w:t>
      </w:r>
    </w:p>
    <w:p w:rsidR="00C7274B" w:rsidRPr="00195599" w:rsidRDefault="00C7274B" w:rsidP="00C7274B">
      <w:pPr>
        <w:jc w:val="both"/>
        <w:rPr>
          <w:rFonts w:cs="Calibri"/>
          <w:spacing w:val="-1"/>
          <w:sz w:val="26"/>
          <w:szCs w:val="26"/>
        </w:rPr>
      </w:pPr>
    </w:p>
    <w:p w:rsidR="00C7274B" w:rsidRPr="00195599" w:rsidRDefault="00C7274B" w:rsidP="00C7274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7274B" w:rsidRPr="00195599" w:rsidRDefault="00C7274B" w:rsidP="00C7274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7274B" w:rsidRPr="00195599" w:rsidRDefault="00C7274B" w:rsidP="00C7274B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195599">
          <w:rPr>
            <w:rFonts w:cs="Calibri"/>
            <w:spacing w:val="-1"/>
            <w:sz w:val="26"/>
            <w:szCs w:val="26"/>
          </w:rPr>
          <w:t>www.borcity.ru</w:t>
        </w:r>
      </w:hyperlink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 xml:space="preserve">) с </w:t>
      </w:r>
      <w:r w:rsidRPr="001E3383">
        <w:rPr>
          <w:rFonts w:cs="Calibri"/>
          <w:spacing w:val="-1"/>
          <w:sz w:val="26"/>
          <w:szCs w:val="26"/>
        </w:rPr>
        <w:t>03.11.2023 по 22.11.2023</w:t>
      </w:r>
      <w:r w:rsidRPr="00195599">
        <w:rPr>
          <w:rFonts w:cs="Calibri"/>
          <w:spacing w:val="-1"/>
          <w:sz w:val="26"/>
          <w:szCs w:val="26"/>
        </w:rPr>
        <w:t>.</w:t>
      </w:r>
    </w:p>
    <w:p w:rsidR="00C7274B" w:rsidRPr="00195599" w:rsidRDefault="00C7274B" w:rsidP="00C7274B">
      <w:pPr>
        <w:jc w:val="both"/>
        <w:rPr>
          <w:rFonts w:cs="Calibri"/>
          <w:spacing w:val="-1"/>
          <w:sz w:val="26"/>
          <w:szCs w:val="26"/>
        </w:rPr>
      </w:pPr>
    </w:p>
    <w:p w:rsidR="00C7274B" w:rsidRPr="00195599" w:rsidRDefault="00C7274B" w:rsidP="00C7274B">
      <w:pPr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</w:t>
      </w:r>
      <w:proofErr w:type="gramStart"/>
      <w:r w:rsidRPr="00195599">
        <w:rPr>
          <w:rFonts w:cs="Calibri"/>
          <w:spacing w:val="-1"/>
          <w:sz w:val="26"/>
          <w:szCs w:val="26"/>
        </w:rPr>
        <w:t>до</w:t>
      </w:r>
      <w:proofErr w:type="gramEnd"/>
      <w:r w:rsidRPr="00195599">
        <w:rPr>
          <w:rFonts w:cs="Calibri"/>
          <w:spacing w:val="-1"/>
          <w:sz w:val="26"/>
          <w:szCs w:val="26"/>
        </w:rPr>
        <w:t xml:space="preserve"> 12-00, с 12-48 до 16-00. </w:t>
      </w:r>
    </w:p>
    <w:p w:rsidR="00C7274B" w:rsidRPr="00195599" w:rsidRDefault="00C7274B" w:rsidP="00C7274B">
      <w:pPr>
        <w:jc w:val="both"/>
        <w:rPr>
          <w:rFonts w:cs="Calibri"/>
          <w:spacing w:val="-1"/>
          <w:sz w:val="26"/>
          <w:szCs w:val="26"/>
        </w:rPr>
      </w:pPr>
    </w:p>
    <w:p w:rsidR="00C7274B" w:rsidRPr="00195599" w:rsidRDefault="00C7274B" w:rsidP="00C7274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C7274B" w:rsidRPr="00195599" w:rsidRDefault="00C7274B" w:rsidP="00C7274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1) Схема расположения земельного участка на кадастровом плане территории</w:t>
      </w:r>
      <w:r>
        <w:rPr>
          <w:rFonts w:cs="Calibri"/>
          <w:spacing w:val="-1"/>
          <w:sz w:val="26"/>
          <w:szCs w:val="26"/>
        </w:rPr>
        <w:t>;</w:t>
      </w:r>
    </w:p>
    <w:p w:rsidR="00C7274B" w:rsidRPr="00195599" w:rsidRDefault="00C7274B" w:rsidP="00C7274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 xml:space="preserve">1) </w:t>
      </w:r>
      <w:r>
        <w:rPr>
          <w:rFonts w:cs="Calibri"/>
          <w:spacing w:val="-1"/>
          <w:sz w:val="26"/>
          <w:szCs w:val="26"/>
        </w:rPr>
        <w:t>Проект.</w:t>
      </w:r>
    </w:p>
    <w:p w:rsidR="00C7274B" w:rsidRDefault="00C7274B" w:rsidP="00C7274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7274B" w:rsidRPr="00195599" w:rsidRDefault="00C7274B" w:rsidP="00C7274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195599">
          <w:rPr>
            <w:rFonts w:cs="Calibri"/>
            <w:spacing w:val="-1"/>
            <w:sz w:val="26"/>
            <w:szCs w:val="26"/>
          </w:rPr>
          <w:t>www.borcity.ru</w:t>
        </w:r>
      </w:hyperlink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>).</w:t>
      </w:r>
    </w:p>
    <w:p w:rsidR="00C7274B" w:rsidRPr="00195599" w:rsidRDefault="00C7274B" w:rsidP="00C7274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C7274B" w:rsidRPr="00195599" w:rsidRDefault="00C7274B" w:rsidP="00C7274B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195599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с </w:t>
      </w:r>
      <w:r w:rsidRPr="001E3383">
        <w:rPr>
          <w:rFonts w:cs="Calibri"/>
          <w:spacing w:val="-1"/>
          <w:sz w:val="26"/>
          <w:szCs w:val="26"/>
        </w:rPr>
        <w:t>03.11.2023 по 22.11.2023</w:t>
      </w:r>
      <w:r w:rsidRPr="00195599">
        <w:rPr>
          <w:rFonts w:cs="Calibri"/>
          <w:spacing w:val="-1"/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195599">
        <w:rPr>
          <w:rFonts w:cs="Calibri"/>
          <w:spacing w:val="-1"/>
          <w:sz w:val="26"/>
          <w:szCs w:val="26"/>
        </w:rPr>
        <w:t>e-mail</w:t>
      </w:r>
      <w:proofErr w:type="spellEnd"/>
      <w:r w:rsidRPr="00195599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195599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195599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195599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195599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195599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195599">
        <w:rPr>
          <w:rFonts w:cs="Calibri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195599">
        <w:rPr>
          <w:rFonts w:cs="Calibri"/>
          <w:spacing w:val="-1"/>
          <w:sz w:val="26"/>
          <w:szCs w:val="26"/>
        </w:rPr>
        <w:t>каб</w:t>
      </w:r>
      <w:proofErr w:type="spellEnd"/>
      <w:r w:rsidRPr="00195599">
        <w:rPr>
          <w:rFonts w:cs="Calibri"/>
          <w:spacing w:val="-1"/>
          <w:sz w:val="26"/>
          <w:szCs w:val="26"/>
        </w:rPr>
        <w:t>. 516.</w:t>
      </w:r>
    </w:p>
    <w:p w:rsidR="00775E21" w:rsidRPr="00C7274B" w:rsidRDefault="00775E21" w:rsidP="00C7274B">
      <w:pPr>
        <w:rPr>
          <w:szCs w:val="26"/>
        </w:rPr>
      </w:pPr>
    </w:p>
    <w:sectPr w:rsidR="00775E21" w:rsidRPr="00C7274B" w:rsidSect="006C444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1E"/>
    <w:rsid w:val="000A6492"/>
    <w:rsid w:val="000B2A4E"/>
    <w:rsid w:val="000B6F9D"/>
    <w:rsid w:val="000B7629"/>
    <w:rsid w:val="000C6E18"/>
    <w:rsid w:val="000D1812"/>
    <w:rsid w:val="000D735A"/>
    <w:rsid w:val="000E205C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3902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06DF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18AD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18D3"/>
    <w:rsid w:val="00692431"/>
    <w:rsid w:val="006B3CE1"/>
    <w:rsid w:val="006B475F"/>
    <w:rsid w:val="006B6CA9"/>
    <w:rsid w:val="006C4447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5E6E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36E8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3F93"/>
    <w:rsid w:val="00C27C6E"/>
    <w:rsid w:val="00C31915"/>
    <w:rsid w:val="00C45FBB"/>
    <w:rsid w:val="00C47894"/>
    <w:rsid w:val="00C57B68"/>
    <w:rsid w:val="00C7274B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17B9E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3065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2023-11-03T07:07:00Z</dcterms:created>
  <dcterms:modified xsi:type="dcterms:W3CDTF">2023-11-03T07:07:00Z</dcterms:modified>
</cp:coreProperties>
</file>