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NoSpacing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Совет депутатов городского округа город Бор</w:t>
      </w: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Нижегородской области</w:t>
      </w:r>
    </w:p>
    <w:p w:rsidR="00D74387" w:rsidRPr="00D74387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87" w:rsidRPr="00D74387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387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74387" w:rsidRPr="00D74387" w:rsidRDefault="00D74387" w:rsidP="00D74387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от __ ______ 2021 года </w:t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  <w:t>№ _____</w:t>
      </w:r>
    </w:p>
    <w:p w:rsidR="00D74387" w:rsidRPr="00D74387" w:rsidRDefault="00D74387" w:rsidP="00D74387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right="5952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D74387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D74387">
        <w:rPr>
          <w:rFonts w:ascii="Times New Roman" w:hAnsi="Times New Roman" w:cs="Times New Roman"/>
          <w:sz w:val="26"/>
          <w:szCs w:val="26"/>
        </w:rPr>
        <w:t>е</w:t>
      </w:r>
      <w:r w:rsidRPr="00D74387">
        <w:rPr>
          <w:rFonts w:ascii="Times New Roman" w:hAnsi="Times New Roman" w:cs="Times New Roman"/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D74387">
        <w:rPr>
          <w:rFonts w:ascii="Times New Roman" w:hAnsi="Times New Roman" w:cs="Times New Roman"/>
          <w:sz w:val="26"/>
          <w:szCs w:val="26"/>
        </w:rPr>
        <w:t>о</w:t>
      </w:r>
      <w:r w:rsidRPr="00D74387">
        <w:rPr>
          <w:rFonts w:ascii="Times New Roman" w:hAnsi="Times New Roman" w:cs="Times New Roman"/>
          <w:sz w:val="26"/>
          <w:szCs w:val="26"/>
        </w:rPr>
        <w:t xml:space="preserve">родского округа город Бор Нижегородской области </w:t>
      </w:r>
      <w:r w:rsidRPr="00D74387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D74387">
        <w:rPr>
          <w:rFonts w:ascii="Times New Roman" w:hAnsi="Times New Roman" w:cs="Times New Roman"/>
          <w:sz w:val="26"/>
          <w:szCs w:val="26"/>
        </w:rPr>
        <w:t>:</w:t>
      </w:r>
    </w:p>
    <w:p w:rsidR="00D74387" w:rsidRPr="00D74387" w:rsidRDefault="00D74387" w:rsidP="00D74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производства».</w:t>
      </w:r>
    </w:p>
    <w:p w:rsidR="00D74387" w:rsidRPr="00D74387" w:rsidRDefault="00D74387" w:rsidP="00D74387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D74387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D74387">
        <w:rPr>
          <w:sz w:val="26"/>
          <w:szCs w:val="26"/>
        </w:rPr>
        <w:t>а</w:t>
      </w:r>
      <w:r w:rsidRPr="00D74387">
        <w:rPr>
          <w:sz w:val="26"/>
          <w:szCs w:val="26"/>
        </w:rPr>
        <w:t>достроительного кодекса Российской Федерации.</w:t>
      </w:r>
    </w:p>
    <w:p w:rsidR="00D74387" w:rsidRPr="00D74387" w:rsidRDefault="00D74387" w:rsidP="00D7438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color w:val="000000"/>
          <w:sz w:val="26"/>
          <w:szCs w:val="26"/>
        </w:rPr>
        <w:t xml:space="preserve">3. Опубликовать настоящее решение </w:t>
      </w:r>
      <w:r w:rsidRPr="00D74387">
        <w:rPr>
          <w:rFonts w:ascii="Times New Roman" w:hAnsi="Times New Roman" w:cs="Times New Roman"/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D74387">
        <w:rPr>
          <w:rFonts w:ascii="Times New Roman" w:hAnsi="Times New Roman" w:cs="Times New Roman"/>
          <w:sz w:val="26"/>
          <w:szCs w:val="26"/>
        </w:rPr>
        <w:t>в</w:t>
      </w:r>
      <w:r w:rsidRPr="00D74387">
        <w:rPr>
          <w:rFonts w:ascii="Times New Roman" w:hAnsi="Times New Roman" w:cs="Times New Roman"/>
          <w:sz w:val="26"/>
          <w:szCs w:val="26"/>
        </w:rPr>
        <w:t xml:space="preserve">ления </w:t>
      </w:r>
      <w:hyperlink r:id="rId6" w:history="1">
        <w:r w:rsidRPr="00D74387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D74387">
        <w:rPr>
          <w:rFonts w:ascii="Times New Roman" w:hAnsi="Times New Roman" w:cs="Times New Roman"/>
          <w:sz w:val="26"/>
          <w:szCs w:val="26"/>
        </w:rPr>
        <w:t>.</w:t>
      </w:r>
    </w:p>
    <w:p w:rsidR="00D74387" w:rsidRPr="00D74387" w:rsidRDefault="00D74387" w:rsidP="00D74387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tabs>
          <w:tab w:val="left" w:pos="6690"/>
        </w:tabs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Глава местного </w:t>
      </w:r>
      <w:r w:rsidRPr="00D74387">
        <w:rPr>
          <w:rFonts w:ascii="Times New Roman" w:hAnsi="Times New Roman" w:cs="Times New Roman"/>
          <w:sz w:val="26"/>
          <w:szCs w:val="26"/>
        </w:rPr>
        <w:tab/>
        <w:t>Председатель местного</w:t>
      </w:r>
    </w:p>
    <w:p w:rsidR="00D74387" w:rsidRPr="00D74387" w:rsidRDefault="00D74387" w:rsidP="00D74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самоуправления</w:t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  <w:t>самоуправления</w:t>
      </w:r>
    </w:p>
    <w:p w:rsidR="008B2BB4" w:rsidRPr="00D74387" w:rsidRDefault="008B2BB4" w:rsidP="00D7438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CF" w:rsidRDefault="006400CF" w:rsidP="005920E0">
      <w:pPr>
        <w:spacing w:after="0" w:line="240" w:lineRule="auto"/>
      </w:pPr>
      <w:r>
        <w:separator/>
      </w:r>
    </w:p>
  </w:endnote>
  <w:endnote w:type="continuationSeparator" w:id="1">
    <w:p w:rsidR="006400CF" w:rsidRDefault="006400CF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CF" w:rsidRDefault="006400CF" w:rsidP="005920E0">
      <w:pPr>
        <w:spacing w:after="0" w:line="240" w:lineRule="auto"/>
      </w:pPr>
      <w:r>
        <w:separator/>
      </w:r>
    </w:p>
  </w:footnote>
  <w:footnote w:type="continuationSeparator" w:id="1">
    <w:p w:rsidR="006400CF" w:rsidRDefault="006400CF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D7FCB"/>
    <w:rsid w:val="000F44CA"/>
    <w:rsid w:val="00130F0C"/>
    <w:rsid w:val="00146FA2"/>
    <w:rsid w:val="0015639B"/>
    <w:rsid w:val="001A0CCE"/>
    <w:rsid w:val="002C50E1"/>
    <w:rsid w:val="00314B47"/>
    <w:rsid w:val="00386B4E"/>
    <w:rsid w:val="003A3E24"/>
    <w:rsid w:val="003C0349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B262E"/>
    <w:rsid w:val="00700E2E"/>
    <w:rsid w:val="00704FDE"/>
    <w:rsid w:val="00835C18"/>
    <w:rsid w:val="00855F0F"/>
    <w:rsid w:val="008B2BB4"/>
    <w:rsid w:val="009616CF"/>
    <w:rsid w:val="00A6610D"/>
    <w:rsid w:val="00AC7CB5"/>
    <w:rsid w:val="00B04434"/>
    <w:rsid w:val="00B93E59"/>
    <w:rsid w:val="00B95D9D"/>
    <w:rsid w:val="00BD3BF8"/>
    <w:rsid w:val="00BE1FAB"/>
    <w:rsid w:val="00C407B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25</cp:revision>
  <dcterms:created xsi:type="dcterms:W3CDTF">2020-09-22T11:09:00Z</dcterms:created>
  <dcterms:modified xsi:type="dcterms:W3CDTF">2021-01-21T07:00:00Z</dcterms:modified>
</cp:coreProperties>
</file>