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34548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48E" w:rsidRPr="0034548E" w:rsidRDefault="0034548E" w:rsidP="003454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345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345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3204EC" w:rsidRDefault="0034548E" w:rsidP="00345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разрешенный вид использования земельного участка «Хранение и переработка сельскохозяйс</w:t>
            </w:r>
            <w:r w:rsidRPr="00345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345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венной продукции», для земельного участка расположенного по адресу: Нижегородская область, городской округ город Бор, </w:t>
            </w:r>
            <w:proofErr w:type="gramStart"/>
            <w:r w:rsidRPr="00345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примыкающего</w:t>
            </w:r>
            <w:proofErr w:type="gramEnd"/>
            <w:r w:rsidRPr="003454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 юго-восточной стороны к земельному участку с кадастровым номером 52:20:1400056:1</w:t>
            </w:r>
          </w:p>
          <w:p w:rsidR="0034548E" w:rsidRPr="0034548E" w:rsidRDefault="0034548E" w:rsidP="00345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91F00" w:rsidRPr="003E1AC5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48E" w:rsidRPr="0034548E" w:rsidRDefault="0034548E" w:rsidP="0034548E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48E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21.12.2022,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4548E" w:rsidRPr="0034548E" w:rsidRDefault="0034548E" w:rsidP="0034548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8E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ориентировочной площадью 9376 кв.м., расположенного по адресу: </w:t>
            </w:r>
            <w:proofErr w:type="gramStart"/>
            <w:r w:rsidRPr="0034548E">
              <w:rPr>
                <w:rFonts w:ascii="Times New Roman" w:hAnsi="Times New Roman" w:cs="Times New Roman"/>
                <w:sz w:val="26"/>
                <w:szCs w:val="26"/>
              </w:rPr>
              <w:t>Нижегородская область, городской округ город Бор, примыкающего с юго-восточной стороны к земельному участку с кадастровым номером 52:20:1400056:1, условно разрешенный вид использования земельного участка «Хранение и переработка сельскохозяйс</w:t>
            </w:r>
            <w:r w:rsidRPr="0034548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4548E">
              <w:rPr>
                <w:rFonts w:ascii="Times New Roman" w:hAnsi="Times New Roman" w:cs="Times New Roman"/>
                <w:sz w:val="26"/>
                <w:szCs w:val="26"/>
              </w:rPr>
              <w:t>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</w:t>
            </w:r>
            <w:proofErr w:type="gramEnd"/>
            <w:r w:rsidRPr="0034548E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производственных объектов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4548E">
                <w:rPr>
                  <w:rFonts w:ascii="Times New Roman" w:hAnsi="Times New Roman" w:cs="Times New Roman"/>
                  <w:sz w:val="26"/>
                  <w:szCs w:val="26"/>
                </w:rPr>
                <w:t>50 м</w:t>
              </w:r>
            </w:smartTag>
            <w:r w:rsidRPr="0034548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91F00" w:rsidRPr="005774E6" w:rsidRDefault="0034548E" w:rsidP="0034548E">
            <w:pPr>
              <w:pStyle w:val="ConsPlusNormal0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48E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3454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4548E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34548E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34548E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4548E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C745F"/>
    <w:rsid w:val="004F284B"/>
    <w:rsid w:val="00512C25"/>
    <w:rsid w:val="00541299"/>
    <w:rsid w:val="00565F46"/>
    <w:rsid w:val="005774E6"/>
    <w:rsid w:val="0058783E"/>
    <w:rsid w:val="006361A1"/>
    <w:rsid w:val="007722F3"/>
    <w:rsid w:val="00791F00"/>
    <w:rsid w:val="007C5D4A"/>
    <w:rsid w:val="00843A36"/>
    <w:rsid w:val="00855F0F"/>
    <w:rsid w:val="00932144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 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36</cp:revision>
  <dcterms:created xsi:type="dcterms:W3CDTF">2020-09-22T11:09:00Z</dcterms:created>
  <dcterms:modified xsi:type="dcterms:W3CDTF">2022-11-25T08:13:00Z</dcterms:modified>
</cp:coreProperties>
</file>