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263B42" w:rsidRDefault="005673A8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20</w:t>
      </w:r>
      <w:r w:rsidR="00263B42" w:rsidRPr="00263B42">
        <w:rPr>
          <w:rFonts w:ascii="Times New Roman" w:hAnsi="Times New Roman" w:cs="Times New Roman"/>
          <w:spacing w:val="-1"/>
          <w:sz w:val="26"/>
          <w:szCs w:val="26"/>
        </w:rPr>
        <w:t>.10</w:t>
      </w:r>
      <w:r w:rsidR="009629C4" w:rsidRPr="00263B42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C62958" w:rsidRPr="005673A8" w:rsidRDefault="009629C4" w:rsidP="00DD6A7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 w:rsidRPr="005673A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</w:t>
      </w:r>
      <w:r w:rsidR="00146915" w:rsidRPr="005673A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проекту </w:t>
      </w:r>
      <w:r w:rsidR="005673A8" w:rsidRPr="005673A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решения </w:t>
      </w:r>
      <w:r w:rsidR="005673A8" w:rsidRPr="005673A8">
        <w:rPr>
          <w:rFonts w:ascii="Times New Roman" w:eastAsia="Times New Roman" w:hAnsi="Times New Roman" w:cs="Times New Roman"/>
          <w:sz w:val="26"/>
          <w:szCs w:val="26"/>
        </w:rPr>
        <w:t>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Ж-1А – «Зона жилой застройки индивидуальными жилыми</w:t>
      </w:r>
      <w:proofErr w:type="gramEnd"/>
      <w:r w:rsidR="005673A8" w:rsidRPr="005673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673A8" w:rsidRPr="005673A8">
        <w:rPr>
          <w:rFonts w:ascii="Times New Roman" w:eastAsia="Times New Roman" w:hAnsi="Times New Roman" w:cs="Times New Roman"/>
          <w:sz w:val="26"/>
          <w:szCs w:val="26"/>
        </w:rPr>
        <w:t>домами», и установить границы территориальной зоны Р-3 – «Зона парков, скверов, набережных, бульваров», для территории в районе ул. Первомайская, п. Неклюдово (г. Бор</w:t>
      </w:r>
      <w:r w:rsidR="00A67145" w:rsidRPr="005673A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)</w:t>
      </w:r>
      <w:r w:rsidR="00C62958" w:rsidRPr="005673A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</w:t>
      </w:r>
      <w:proofErr w:type="gramEnd"/>
    </w:p>
    <w:p w:rsidR="006B0A63" w:rsidRPr="00C62958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62958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C6295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6295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673A8">
        <w:rPr>
          <w:rFonts w:ascii="Times New Roman" w:hAnsi="Times New Roman" w:cs="Times New Roman"/>
          <w:spacing w:val="-1"/>
          <w:sz w:val="26"/>
          <w:szCs w:val="26"/>
        </w:rPr>
        <w:t>Департамент имущественных и земельных отношений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</w:rPr>
        <w:t>Оповещение о проведении общественных обсуждений производи</w:t>
      </w:r>
      <w:r w:rsidR="00936929" w:rsidRPr="00263B42">
        <w:rPr>
          <w:spacing w:val="-1"/>
          <w:sz w:val="26"/>
          <w:szCs w:val="26"/>
        </w:rPr>
        <w:t>лось</w:t>
      </w:r>
      <w:r w:rsidR="00936929" w:rsidRPr="00263B42">
        <w:rPr>
          <w:spacing w:val="-1"/>
          <w:sz w:val="26"/>
          <w:szCs w:val="26"/>
          <w:lang w:eastAsia="en-US"/>
        </w:rPr>
        <w:t xml:space="preserve"> посредством опубликования </w:t>
      </w:r>
      <w:r w:rsidR="00263B42" w:rsidRPr="00263B42">
        <w:rPr>
          <w:spacing w:val="-1"/>
          <w:sz w:val="26"/>
          <w:szCs w:val="26"/>
          <w:lang w:eastAsia="en-US"/>
        </w:rPr>
        <w:t>1</w:t>
      </w:r>
      <w:r w:rsidR="005673A8">
        <w:rPr>
          <w:spacing w:val="-1"/>
          <w:sz w:val="26"/>
          <w:szCs w:val="26"/>
          <w:lang w:eastAsia="en-US"/>
        </w:rPr>
        <w:t>7</w:t>
      </w:r>
      <w:r w:rsidR="00263B42" w:rsidRPr="00263B42">
        <w:rPr>
          <w:spacing w:val="-1"/>
          <w:sz w:val="26"/>
          <w:szCs w:val="26"/>
          <w:lang w:eastAsia="en-US"/>
        </w:rPr>
        <w:t>.09</w:t>
      </w:r>
      <w:r w:rsidR="00742022" w:rsidRPr="00263B42">
        <w:rPr>
          <w:bCs/>
          <w:sz w:val="26"/>
          <w:szCs w:val="26"/>
        </w:rPr>
        <w:t>.2020, газета «</w:t>
      </w:r>
      <w:proofErr w:type="spellStart"/>
      <w:r w:rsidR="00742022" w:rsidRPr="00263B42">
        <w:rPr>
          <w:bCs/>
          <w:sz w:val="26"/>
          <w:szCs w:val="26"/>
        </w:rPr>
        <w:t>БОРсегодня</w:t>
      </w:r>
      <w:proofErr w:type="spellEnd"/>
      <w:r w:rsidR="00742022" w:rsidRPr="00263B42">
        <w:rPr>
          <w:bCs/>
          <w:sz w:val="26"/>
          <w:szCs w:val="26"/>
        </w:rPr>
        <w:t>», №4</w:t>
      </w:r>
      <w:r w:rsidR="005673A8">
        <w:rPr>
          <w:bCs/>
          <w:sz w:val="26"/>
          <w:szCs w:val="26"/>
        </w:rPr>
        <w:t>8 (15590</w:t>
      </w:r>
      <w:r w:rsidR="00742022" w:rsidRPr="00263B42">
        <w:rPr>
          <w:bCs/>
          <w:sz w:val="26"/>
          <w:szCs w:val="26"/>
        </w:rPr>
        <w:t>)</w:t>
      </w:r>
      <w:r w:rsidRPr="00263B42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263B42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263B42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 w:rsidRPr="00263B42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263B42" w:rsidRPr="00263B42">
        <w:rPr>
          <w:spacing w:val="-1"/>
          <w:sz w:val="26"/>
          <w:szCs w:val="26"/>
          <w:lang w:eastAsia="en-US"/>
        </w:rPr>
        <w:t>1</w:t>
      </w:r>
      <w:r w:rsidR="005673A8">
        <w:rPr>
          <w:spacing w:val="-1"/>
          <w:sz w:val="26"/>
          <w:szCs w:val="26"/>
          <w:lang w:eastAsia="en-US"/>
        </w:rPr>
        <w:t>8</w:t>
      </w:r>
      <w:r w:rsidR="00263B42" w:rsidRPr="00263B42">
        <w:rPr>
          <w:spacing w:val="-1"/>
          <w:sz w:val="26"/>
          <w:szCs w:val="26"/>
          <w:lang w:eastAsia="en-US"/>
        </w:rPr>
        <w:t>.09</w:t>
      </w:r>
      <w:r w:rsidR="00F838AB" w:rsidRPr="00263B42">
        <w:rPr>
          <w:spacing w:val="-1"/>
          <w:sz w:val="26"/>
          <w:szCs w:val="26"/>
          <w:lang w:eastAsia="en-US"/>
        </w:rPr>
        <w:t xml:space="preserve">.2020 до </w:t>
      </w:r>
      <w:r w:rsidR="005673A8">
        <w:rPr>
          <w:spacing w:val="-1"/>
          <w:sz w:val="26"/>
          <w:szCs w:val="26"/>
          <w:lang w:eastAsia="en-US"/>
        </w:rPr>
        <w:t>20</w:t>
      </w:r>
      <w:r w:rsidR="00263B42" w:rsidRPr="00263B42">
        <w:rPr>
          <w:spacing w:val="-1"/>
          <w:sz w:val="26"/>
          <w:szCs w:val="26"/>
          <w:lang w:eastAsia="en-US"/>
        </w:rPr>
        <w:t>.10</w:t>
      </w:r>
      <w:r w:rsidRPr="00263B42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263B42">
        <w:rPr>
          <w:spacing w:val="-1"/>
          <w:sz w:val="26"/>
          <w:szCs w:val="26"/>
          <w:lang w:eastAsia="en-US"/>
        </w:rPr>
        <w:t>e-mail</w:t>
      </w:r>
      <w:proofErr w:type="spellEnd"/>
      <w:r w:rsidRPr="00263B42">
        <w:rPr>
          <w:spacing w:val="-1"/>
          <w:sz w:val="26"/>
          <w:szCs w:val="26"/>
          <w:lang w:eastAsia="en-US"/>
        </w:rPr>
        <w:t>:</w:t>
      </w:r>
      <w:proofErr w:type="gramEnd"/>
      <w:r w:rsidRPr="00263B42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263B42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263B42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) </w:t>
      </w:r>
      <w:r w:rsidR="00263B42" w:rsidRPr="00263B42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263B42" w:rsidRPr="00263B42">
        <w:rPr>
          <w:rFonts w:cs="Calibri"/>
          <w:spacing w:val="-1"/>
          <w:sz w:val="26"/>
          <w:szCs w:val="26"/>
        </w:rPr>
        <w:t xml:space="preserve"> </w:t>
      </w:r>
      <w:r w:rsidR="00263B42" w:rsidRPr="00263B42">
        <w:rPr>
          <w:rStyle w:val="a5"/>
          <w:rFonts w:cs="Calibri"/>
          <w:spacing w:val="-1"/>
          <w:sz w:val="26"/>
          <w:szCs w:val="26"/>
        </w:rPr>
        <w:t>(</w:t>
      </w:r>
      <w:hyperlink r:id="rId4" w:history="1">
        <w:r w:rsidR="00263B42" w:rsidRPr="00263B42">
          <w:rPr>
            <w:rStyle w:val="a5"/>
            <w:rFonts w:cs="Calibri"/>
            <w:spacing w:val="-1"/>
            <w:sz w:val="26"/>
            <w:szCs w:val="26"/>
          </w:rPr>
          <w:t>http://public_hearing.bingosoft-office.ru/</w:t>
        </w:r>
      </w:hyperlink>
      <w:r w:rsidR="00263B42" w:rsidRPr="00263B42">
        <w:rPr>
          <w:rStyle w:val="a5"/>
          <w:rFonts w:cs="Calibri"/>
          <w:spacing w:val="-1"/>
          <w:sz w:val="26"/>
          <w:szCs w:val="26"/>
        </w:rPr>
        <w:t xml:space="preserve">) </w:t>
      </w:r>
      <w:r w:rsidRPr="00263B42">
        <w:rPr>
          <w:spacing w:val="-1"/>
          <w:sz w:val="26"/>
          <w:szCs w:val="26"/>
          <w:lang w:eastAsia="en-US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263B42">
        <w:rPr>
          <w:spacing w:val="-1"/>
          <w:sz w:val="26"/>
          <w:szCs w:val="26"/>
          <w:lang w:eastAsia="en-US"/>
        </w:rPr>
        <w:t>каб</w:t>
      </w:r>
      <w:proofErr w:type="spellEnd"/>
      <w:r w:rsidRPr="00263B42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263B4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263B42">
        <w:rPr>
          <w:spacing w:val="-1"/>
          <w:sz w:val="26"/>
          <w:szCs w:val="26"/>
          <w:lang w:eastAsia="en-US"/>
        </w:rPr>
        <w:t>0</w:t>
      </w:r>
    </w:p>
    <w:p w:rsidR="009629C4" w:rsidRPr="00263B42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263B42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263B42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5673A8">
        <w:rPr>
          <w:spacing w:val="-1"/>
          <w:sz w:val="26"/>
          <w:szCs w:val="26"/>
          <w:lang w:eastAsia="en-US"/>
        </w:rPr>
        <w:t>20</w:t>
      </w:r>
      <w:r w:rsidR="00263B42" w:rsidRPr="00263B42">
        <w:rPr>
          <w:spacing w:val="-1"/>
          <w:sz w:val="26"/>
          <w:szCs w:val="26"/>
          <w:lang w:eastAsia="en-US"/>
        </w:rPr>
        <w:t>.10</w:t>
      </w:r>
      <w:r w:rsidRPr="00263B42">
        <w:rPr>
          <w:spacing w:val="-1"/>
          <w:sz w:val="26"/>
          <w:szCs w:val="26"/>
          <w:lang w:eastAsia="en-US"/>
        </w:rPr>
        <w:t>.2020.</w:t>
      </w:r>
    </w:p>
    <w:p w:rsidR="009629C4" w:rsidRPr="00263B42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263B42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263B42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263B42" w:rsidRDefault="00F838AB" w:rsidP="00F838AB">
      <w:pPr>
        <w:pStyle w:val="a3"/>
        <w:spacing w:before="44"/>
        <w:jc w:val="both"/>
        <w:rPr>
          <w:sz w:val="26"/>
          <w:szCs w:val="26"/>
        </w:rPr>
      </w:pPr>
      <w:r w:rsidRPr="00263B42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>
        <w:rPr>
          <w:sz w:val="26"/>
          <w:szCs w:val="26"/>
        </w:rPr>
        <w:t>.</w:t>
      </w:r>
    </w:p>
    <w:p w:rsidR="00A85378" w:rsidRPr="003C17D9" w:rsidRDefault="00A85378" w:rsidP="004D361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 w:rsidR="00044BAF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5673A8" w:rsidRPr="005673A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решения </w:t>
      </w:r>
      <w:r w:rsidR="005673A8" w:rsidRPr="005673A8">
        <w:rPr>
          <w:rFonts w:ascii="Times New Roman" w:eastAsia="Times New Roman" w:hAnsi="Times New Roman" w:cs="Times New Roman"/>
          <w:sz w:val="26"/>
          <w:szCs w:val="26"/>
        </w:rPr>
        <w:t>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Ж-1А – «Зона жилой застройки индивидуальными жилыми домами», и установить границы</w:t>
      </w:r>
      <w:proofErr w:type="gramEnd"/>
      <w:r w:rsidR="005673A8" w:rsidRPr="005673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673A8" w:rsidRPr="005673A8">
        <w:rPr>
          <w:rFonts w:ascii="Times New Roman" w:eastAsia="Times New Roman" w:hAnsi="Times New Roman" w:cs="Times New Roman"/>
          <w:sz w:val="26"/>
          <w:szCs w:val="26"/>
        </w:rPr>
        <w:t>территориальной зоны Р-3 – «Зона парков, скверов, набережных, бульваров», для территории в районе ул. Первомайская, п. Неклюдово (г. Бор</w:t>
      </w:r>
      <w:r w:rsidR="005673A8" w:rsidRPr="005673A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)</w:t>
      </w:r>
      <w:r w:rsidR="00AA405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30516B" w:rsidRPr="0030516B"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30516B">
        <w:rPr>
          <w:rFonts w:ascii="Times New Roman" w:hAnsi="Times New Roman" w:cs="Times New Roman"/>
          <w:b/>
          <w:spacing w:val="-1"/>
          <w:sz w:val="26"/>
          <w:szCs w:val="26"/>
        </w:rPr>
        <w:t>читать состоявшимися.</w:t>
      </w:r>
      <w:proofErr w:type="gramEnd"/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5673A8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20</w:t>
      </w:r>
      <w:r w:rsidR="00263B42">
        <w:rPr>
          <w:spacing w:val="-1"/>
          <w:sz w:val="26"/>
          <w:szCs w:val="26"/>
        </w:rPr>
        <w:t>.10</w:t>
      </w:r>
      <w:r w:rsidR="00F838AB" w:rsidRPr="007135F5">
        <w:rPr>
          <w:spacing w:val="-1"/>
          <w:sz w:val="26"/>
          <w:szCs w:val="26"/>
        </w:rPr>
        <w:t>.2020</w:t>
      </w: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5673A8" w:rsidRDefault="005673A8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5673A8" w:rsidRDefault="005673A8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A67145" w:rsidSect="006F1CEC">
      <w:pgSz w:w="11906" w:h="16838"/>
      <w:pgMar w:top="851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47796"/>
    <w:rsid w:val="00057971"/>
    <w:rsid w:val="0007310B"/>
    <w:rsid w:val="000D5236"/>
    <w:rsid w:val="00103A18"/>
    <w:rsid w:val="00117A63"/>
    <w:rsid w:val="00136D5C"/>
    <w:rsid w:val="00146915"/>
    <w:rsid w:val="00164FE0"/>
    <w:rsid w:val="00194012"/>
    <w:rsid w:val="00197421"/>
    <w:rsid w:val="001B0B72"/>
    <w:rsid w:val="001D14A3"/>
    <w:rsid w:val="00205A35"/>
    <w:rsid w:val="00205C9B"/>
    <w:rsid w:val="002101EF"/>
    <w:rsid w:val="002105F3"/>
    <w:rsid w:val="002441AA"/>
    <w:rsid w:val="00250179"/>
    <w:rsid w:val="00263B42"/>
    <w:rsid w:val="002652F9"/>
    <w:rsid w:val="00277588"/>
    <w:rsid w:val="002B5A65"/>
    <w:rsid w:val="0030516B"/>
    <w:rsid w:val="00307AF5"/>
    <w:rsid w:val="00385917"/>
    <w:rsid w:val="00386379"/>
    <w:rsid w:val="003C17D9"/>
    <w:rsid w:val="004037B0"/>
    <w:rsid w:val="00406AF8"/>
    <w:rsid w:val="004205AA"/>
    <w:rsid w:val="0045787E"/>
    <w:rsid w:val="00474937"/>
    <w:rsid w:val="004D3610"/>
    <w:rsid w:val="004E3EB4"/>
    <w:rsid w:val="004F2E5E"/>
    <w:rsid w:val="005157B7"/>
    <w:rsid w:val="00536594"/>
    <w:rsid w:val="005558B7"/>
    <w:rsid w:val="005673A8"/>
    <w:rsid w:val="005B734A"/>
    <w:rsid w:val="005D68BB"/>
    <w:rsid w:val="005F3D97"/>
    <w:rsid w:val="006053DA"/>
    <w:rsid w:val="00624EDC"/>
    <w:rsid w:val="006346C2"/>
    <w:rsid w:val="006446E5"/>
    <w:rsid w:val="00651E80"/>
    <w:rsid w:val="006770FF"/>
    <w:rsid w:val="00685F31"/>
    <w:rsid w:val="00692548"/>
    <w:rsid w:val="006B0A63"/>
    <w:rsid w:val="006F1CEC"/>
    <w:rsid w:val="00710DBE"/>
    <w:rsid w:val="007135F5"/>
    <w:rsid w:val="00742022"/>
    <w:rsid w:val="0085168B"/>
    <w:rsid w:val="00881A4D"/>
    <w:rsid w:val="008D1C3A"/>
    <w:rsid w:val="008E4F81"/>
    <w:rsid w:val="00911AC0"/>
    <w:rsid w:val="00921CF1"/>
    <w:rsid w:val="00936929"/>
    <w:rsid w:val="009513B0"/>
    <w:rsid w:val="009602E3"/>
    <w:rsid w:val="009629C4"/>
    <w:rsid w:val="00981FB9"/>
    <w:rsid w:val="00985695"/>
    <w:rsid w:val="00A207BA"/>
    <w:rsid w:val="00A22D12"/>
    <w:rsid w:val="00A46C34"/>
    <w:rsid w:val="00A624B3"/>
    <w:rsid w:val="00A67145"/>
    <w:rsid w:val="00A677AD"/>
    <w:rsid w:val="00A85378"/>
    <w:rsid w:val="00A9058F"/>
    <w:rsid w:val="00AA37BF"/>
    <w:rsid w:val="00AA4052"/>
    <w:rsid w:val="00AE7225"/>
    <w:rsid w:val="00B702D7"/>
    <w:rsid w:val="00B91900"/>
    <w:rsid w:val="00BA483E"/>
    <w:rsid w:val="00BB7C8B"/>
    <w:rsid w:val="00BC049D"/>
    <w:rsid w:val="00C378BE"/>
    <w:rsid w:val="00C42775"/>
    <w:rsid w:val="00C4295D"/>
    <w:rsid w:val="00C46E56"/>
    <w:rsid w:val="00C62958"/>
    <w:rsid w:val="00CA0886"/>
    <w:rsid w:val="00CB5A91"/>
    <w:rsid w:val="00CF1621"/>
    <w:rsid w:val="00CF30BF"/>
    <w:rsid w:val="00D227A8"/>
    <w:rsid w:val="00D4274C"/>
    <w:rsid w:val="00D56220"/>
    <w:rsid w:val="00D738DF"/>
    <w:rsid w:val="00DB5A78"/>
    <w:rsid w:val="00DD6A72"/>
    <w:rsid w:val="00DF4BF9"/>
    <w:rsid w:val="00E13320"/>
    <w:rsid w:val="00E32CE5"/>
    <w:rsid w:val="00E735A4"/>
    <w:rsid w:val="00E85A41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40</cp:revision>
  <cp:lastPrinted>2020-10-21T11:20:00Z</cp:lastPrinted>
  <dcterms:created xsi:type="dcterms:W3CDTF">2020-08-27T10:36:00Z</dcterms:created>
  <dcterms:modified xsi:type="dcterms:W3CDTF">2020-10-21T11:27:00Z</dcterms:modified>
</cp:coreProperties>
</file>