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E6" w:rsidRPr="00A84FE6" w:rsidRDefault="00A84FE6" w:rsidP="00A84FE6">
      <w:pPr>
        <w:pStyle w:val="a3"/>
        <w:spacing w:after="0"/>
        <w:jc w:val="center"/>
        <w:rPr>
          <w:spacing w:val="-1"/>
          <w:sz w:val="26"/>
          <w:szCs w:val="26"/>
        </w:rPr>
      </w:pPr>
      <w:r w:rsidRPr="00A84FE6">
        <w:rPr>
          <w:spacing w:val="-1"/>
          <w:sz w:val="26"/>
          <w:szCs w:val="26"/>
        </w:rPr>
        <w:t>Оповещение о начале общественных обсуждений</w:t>
      </w:r>
    </w:p>
    <w:p w:rsidR="00A84FE6" w:rsidRPr="00A84FE6" w:rsidRDefault="00A84FE6" w:rsidP="00A84FE6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84FE6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исключения сведений о предельных (минимальных) размерах земельных участков для основного вида разрешенного использования «Предоставление коммунальных услуг» (код 3.1.1) в  градостроительных регламентах территориальной зоне Ж-5 – «Зона</w:t>
      </w:r>
      <w:proofErr w:type="gram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A84FE6">
        <w:rPr>
          <w:rFonts w:ascii="Times New Roman" w:hAnsi="Times New Roman" w:cs="Times New Roman"/>
          <w:spacing w:val="-1"/>
          <w:sz w:val="26"/>
          <w:szCs w:val="26"/>
        </w:rPr>
        <w:t>среднеэтажной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 и многоэтажной жилой застройки».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84FE6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84FE6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A84FE6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www.borcity.ru</w:t>
        </w:r>
      </w:hyperlink>
      <w:r w:rsidRPr="00A84FE6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w:history="1">
        <w:r w:rsidRPr="00A84FE6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https://градразвитие 52.рф</w:t>
        </w:r>
      </w:hyperlink>
      <w:r w:rsidRPr="00A84FE6">
        <w:rPr>
          <w:rFonts w:ascii="Times New Roman" w:hAnsi="Times New Roman" w:cs="Times New Roman"/>
          <w:spacing w:val="-1"/>
          <w:sz w:val="26"/>
          <w:szCs w:val="26"/>
        </w:rPr>
        <w:t>) с 20.01.2023 по 18.02.2023.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A84FE6">
        <w:rPr>
          <w:rFonts w:ascii="Times New Roman" w:hAnsi="Times New Roman" w:cs="Times New Roman"/>
          <w:spacing w:val="-1"/>
          <w:sz w:val="26"/>
          <w:szCs w:val="26"/>
        </w:rPr>
        <w:t>до</w:t>
      </w:r>
      <w:proofErr w:type="gram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 12-00, с 12-48 до 16-00. 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84FE6">
        <w:rPr>
          <w:rFonts w:ascii="Times New Roman" w:hAnsi="Times New Roman" w:cs="Times New Roman"/>
          <w:spacing w:val="-1"/>
          <w:sz w:val="26"/>
          <w:szCs w:val="26"/>
        </w:rPr>
        <w:t>Перечень информационных материалов к проекту: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1) Текстовое описание основного вида разрешенного использования земельного участка «Предоставление коммунальных услуг» (код 3.1.1) для территориальной зоны Ж-5 – «Зона </w:t>
      </w:r>
      <w:proofErr w:type="spellStart"/>
      <w:r w:rsidRPr="00A84FE6">
        <w:rPr>
          <w:rFonts w:ascii="Times New Roman" w:hAnsi="Times New Roman" w:cs="Times New Roman"/>
          <w:spacing w:val="-1"/>
          <w:sz w:val="26"/>
          <w:szCs w:val="26"/>
        </w:rPr>
        <w:t>среднеэтажной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 и многоэтажной жилой застройки».</w:t>
      </w:r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84FE6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5" w:history="1">
        <w:proofErr w:type="gramEnd"/>
        <w:r w:rsidRPr="00A84FE6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www.borcity.ru</w:t>
        </w:r>
        <w:proofErr w:type="gramStart"/>
      </w:hyperlink>
      <w:r w:rsidRPr="00A84FE6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w:history="1">
        <w:r w:rsidRPr="00A84FE6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https://градразвитие 52.рф</w:t>
        </w:r>
      </w:hyperlink>
      <w:r w:rsidRPr="00A84FE6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A84FE6" w:rsidRPr="00A84FE6" w:rsidRDefault="00A84FE6" w:rsidP="00A84FE6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A84FE6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18.02.2023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A84FE6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A84FE6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A84FE6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w:history="1">
        <w:r w:rsidRPr="00A84FE6">
          <w:rPr>
            <w:rStyle w:val="a5"/>
            <w:rFonts w:ascii="Times New Roman" w:hAnsi="Times New Roman" w:cs="Times New Roman"/>
            <w:color w:val="auto"/>
            <w:spacing w:val="-1"/>
            <w:sz w:val="26"/>
            <w:szCs w:val="26"/>
            <w:u w:val="none"/>
          </w:rPr>
          <w:t>https://градразвитие 52.рф</w:t>
        </w:r>
      </w:hyperlink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A84FE6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A84FE6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p w:rsidR="002B748B" w:rsidRPr="00A84FE6" w:rsidRDefault="002B748B" w:rsidP="00A84FE6">
      <w:pPr>
        <w:spacing w:after="0"/>
        <w:rPr>
          <w:rFonts w:ascii="Times New Roman" w:hAnsi="Times New Roman" w:cs="Times New Roman"/>
          <w:szCs w:val="24"/>
        </w:rPr>
      </w:pPr>
    </w:p>
    <w:sectPr w:rsidR="002B748B" w:rsidRPr="00A84FE6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1472AF"/>
    <w:rsid w:val="002B748B"/>
    <w:rsid w:val="00311A65"/>
    <w:rsid w:val="003A72F8"/>
    <w:rsid w:val="00435892"/>
    <w:rsid w:val="00464B5F"/>
    <w:rsid w:val="00493EEC"/>
    <w:rsid w:val="00514A85"/>
    <w:rsid w:val="006F059D"/>
    <w:rsid w:val="008E0D5F"/>
    <w:rsid w:val="008F3A3B"/>
    <w:rsid w:val="00A84FE6"/>
    <w:rsid w:val="00BB080F"/>
    <w:rsid w:val="00CF372A"/>
    <w:rsid w:val="00E87D32"/>
    <w:rsid w:val="00FD4FEC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</cp:revision>
  <dcterms:created xsi:type="dcterms:W3CDTF">2021-03-25T13:12:00Z</dcterms:created>
  <dcterms:modified xsi:type="dcterms:W3CDTF">2023-01-17T10:26:00Z</dcterms:modified>
</cp:coreProperties>
</file>