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91DD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</w:t>
      </w:r>
      <w:r w:rsidR="00847941" w:rsidRPr="005511FA">
        <w:rPr>
          <w:rFonts w:ascii="Times New Roman" w:hAnsi="Times New Roman" w:cs="Times New Roman"/>
          <w:sz w:val="26"/>
          <w:szCs w:val="26"/>
        </w:rPr>
        <w:t>8</w:t>
      </w:r>
      <w:r w:rsidRPr="005511FA">
        <w:rPr>
          <w:rFonts w:ascii="Times New Roman" w:hAnsi="Times New Roman" w:cs="Times New Roman"/>
          <w:sz w:val="26"/>
          <w:szCs w:val="26"/>
        </w:rPr>
        <w:t>.02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663B3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</w:t>
      </w:r>
      <w:proofErr w:type="gramEnd"/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деловой активности местного значения удаленных сельских центров», для земельного участка общей площадью 592 кв.м., расположенного по адресу: Нижегородская область, </w:t>
      </w:r>
      <w:proofErr w:type="gramStart"/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п. Память Парижской Коммуны (Память Парижской Коммуны с/с), ул. Школьная, за участком 7Б</w:t>
      </w:r>
      <w:r w:rsidR="00765769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5511FA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5511FA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304D02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Грушин Михаил </w:t>
      </w:r>
      <w:proofErr w:type="spellStart"/>
      <w:r w:rsidR="00304D02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Лазаревич</w:t>
      </w:r>
      <w:proofErr w:type="spellEnd"/>
      <w:r w:rsidR="00691DD6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610985" w:rsidRPr="005511FA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5511FA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5511FA">
        <w:rPr>
          <w:spacing w:val="-1"/>
          <w:sz w:val="26"/>
          <w:szCs w:val="26"/>
          <w:lang w:eastAsia="en-US"/>
        </w:rPr>
        <w:t>:</w:t>
      </w:r>
      <w:r w:rsidR="00F66B6C" w:rsidRPr="005511FA">
        <w:rPr>
          <w:spacing w:val="-1"/>
          <w:sz w:val="26"/>
          <w:szCs w:val="26"/>
          <w:lang w:eastAsia="en-US"/>
        </w:rPr>
        <w:t xml:space="preserve"> </w:t>
      </w:r>
      <w:r w:rsidR="00EB28D3" w:rsidRPr="005511FA">
        <w:rPr>
          <w:spacing w:val="-1"/>
          <w:sz w:val="26"/>
          <w:szCs w:val="26"/>
          <w:lang w:eastAsia="en-US"/>
        </w:rPr>
        <w:t xml:space="preserve">28.01.2021 </w:t>
      </w:r>
      <w:r w:rsidR="00DA688C" w:rsidRPr="005511FA">
        <w:rPr>
          <w:sz w:val="26"/>
          <w:szCs w:val="26"/>
        </w:rPr>
        <w:t>газета «</w:t>
      </w:r>
      <w:proofErr w:type="spellStart"/>
      <w:r w:rsidR="00DA688C" w:rsidRPr="005511FA">
        <w:rPr>
          <w:sz w:val="26"/>
          <w:szCs w:val="26"/>
        </w:rPr>
        <w:t>БОРсегодня</w:t>
      </w:r>
      <w:proofErr w:type="spellEnd"/>
      <w:r w:rsidR="00DA688C" w:rsidRPr="005511FA">
        <w:rPr>
          <w:sz w:val="26"/>
          <w:szCs w:val="26"/>
        </w:rPr>
        <w:t>»</w:t>
      </w:r>
      <w:r w:rsidR="00EB28D3" w:rsidRPr="005511FA">
        <w:rPr>
          <w:sz w:val="26"/>
          <w:szCs w:val="26"/>
        </w:rPr>
        <w:t xml:space="preserve"> №6 (15617</w:t>
      </w:r>
      <w:r w:rsidR="00691DD6" w:rsidRPr="005511FA">
        <w:rPr>
          <w:sz w:val="26"/>
          <w:szCs w:val="26"/>
        </w:rPr>
        <w:t>);</w:t>
      </w:r>
      <w:r w:rsidR="00680A4E" w:rsidRPr="005511FA">
        <w:rPr>
          <w:spacing w:val="-1"/>
          <w:sz w:val="26"/>
          <w:szCs w:val="26"/>
          <w:lang w:eastAsia="en-US"/>
        </w:rPr>
        <w:t xml:space="preserve"> </w:t>
      </w:r>
      <w:r w:rsidR="00691DD6" w:rsidRPr="005511FA">
        <w:rPr>
          <w:spacing w:val="-1"/>
          <w:sz w:val="26"/>
          <w:szCs w:val="26"/>
          <w:lang w:eastAsia="en-US"/>
        </w:rPr>
        <w:t>2</w:t>
      </w:r>
      <w:r w:rsidR="00EB28D3" w:rsidRPr="005511FA">
        <w:rPr>
          <w:spacing w:val="-1"/>
          <w:sz w:val="26"/>
          <w:szCs w:val="26"/>
          <w:lang w:eastAsia="en-US"/>
        </w:rPr>
        <w:t>9</w:t>
      </w:r>
      <w:r w:rsidR="00DA688C" w:rsidRPr="005511FA">
        <w:rPr>
          <w:spacing w:val="-1"/>
          <w:sz w:val="26"/>
          <w:szCs w:val="26"/>
          <w:lang w:eastAsia="en-US"/>
        </w:rPr>
        <w:t xml:space="preserve">.01.2021 </w:t>
      </w:r>
      <w:r w:rsidR="00680A4E" w:rsidRPr="005511FA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5511FA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511FA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5511FA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EB28D3" w:rsidRPr="005511FA">
        <w:rPr>
          <w:rFonts w:cs="Calibri"/>
          <w:spacing w:val="-1"/>
          <w:sz w:val="26"/>
          <w:szCs w:val="26"/>
        </w:rPr>
        <w:t>29.01.2021 по 18.02.2021</w:t>
      </w:r>
      <w:r w:rsidRPr="005511FA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5511FA">
        <w:rPr>
          <w:spacing w:val="-1"/>
          <w:sz w:val="26"/>
          <w:szCs w:val="26"/>
          <w:lang w:eastAsia="en-US"/>
        </w:rPr>
        <w:t>e-mail</w:t>
      </w:r>
      <w:proofErr w:type="spellEnd"/>
      <w:r w:rsidRPr="005511FA">
        <w:rPr>
          <w:spacing w:val="-1"/>
          <w:sz w:val="26"/>
          <w:szCs w:val="26"/>
          <w:lang w:eastAsia="en-US"/>
        </w:rPr>
        <w:t>:</w:t>
      </w:r>
      <w:proofErr w:type="gramEnd"/>
      <w:r w:rsidRPr="005511FA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5511FA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5511FA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5511FA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5511FA">
        <w:rPr>
          <w:spacing w:val="-1"/>
          <w:sz w:val="26"/>
          <w:szCs w:val="26"/>
          <w:lang w:eastAsia="en-US"/>
        </w:rPr>
        <w:t>)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511FA">
        <w:rPr>
          <w:spacing w:val="-1"/>
          <w:sz w:val="26"/>
          <w:szCs w:val="26"/>
          <w:lang w:eastAsia="en-US"/>
        </w:rPr>
        <w:t>каб</w:t>
      </w:r>
      <w:proofErr w:type="spellEnd"/>
      <w:r w:rsidRPr="005511FA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5511FA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5511FA">
        <w:rPr>
          <w:spacing w:val="-1"/>
          <w:sz w:val="26"/>
          <w:szCs w:val="26"/>
          <w:lang w:eastAsia="en-US"/>
        </w:rPr>
        <w:t>0</w:t>
      </w:r>
    </w:p>
    <w:p w:rsidR="009629C4" w:rsidRPr="005511FA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91DD6" w:rsidRPr="005511FA">
        <w:rPr>
          <w:spacing w:val="-1"/>
          <w:sz w:val="26"/>
          <w:szCs w:val="26"/>
          <w:lang w:eastAsia="en-US"/>
        </w:rPr>
        <w:t>1</w:t>
      </w:r>
      <w:r w:rsidR="00EB28D3" w:rsidRPr="005511FA">
        <w:rPr>
          <w:spacing w:val="-1"/>
          <w:sz w:val="26"/>
          <w:szCs w:val="26"/>
          <w:lang w:eastAsia="en-US"/>
        </w:rPr>
        <w:t>8</w:t>
      </w:r>
      <w:r w:rsidR="00691DD6" w:rsidRPr="005511FA">
        <w:rPr>
          <w:spacing w:val="-1"/>
          <w:sz w:val="26"/>
          <w:szCs w:val="26"/>
          <w:lang w:eastAsia="en-US"/>
        </w:rPr>
        <w:t>.02</w:t>
      </w:r>
      <w:r w:rsidR="00DA688C" w:rsidRPr="005511FA">
        <w:rPr>
          <w:spacing w:val="-1"/>
          <w:sz w:val="26"/>
          <w:szCs w:val="26"/>
          <w:lang w:eastAsia="en-US"/>
        </w:rPr>
        <w:t>.2021</w:t>
      </w:r>
      <w:r w:rsidRPr="005511FA">
        <w:rPr>
          <w:spacing w:val="-1"/>
          <w:sz w:val="26"/>
          <w:szCs w:val="26"/>
          <w:lang w:eastAsia="en-US"/>
        </w:rPr>
        <w:t>.</w:t>
      </w: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5511FA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5511F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511FA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511FA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общей площадью 592 кв.м</w:t>
      </w:r>
      <w:proofErr w:type="gramEnd"/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</w:t>
      </w:r>
      <w:proofErr w:type="gramStart"/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Нижегородская область, </w:t>
      </w:r>
      <w:proofErr w:type="gramStart"/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304D02" w:rsidRPr="00304D02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п. Память Парижской Коммуны (Память Парижской Коммуны с/с), ул. Школьная, за участком 7Б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5511FA" w:rsidRDefault="00EB28D3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18</w:t>
      </w:r>
      <w:r w:rsidR="00691DD6" w:rsidRPr="005511FA">
        <w:rPr>
          <w:rFonts w:ascii="Times New Roman" w:hAnsi="Times New Roman" w:cs="Times New Roman"/>
          <w:sz w:val="26"/>
          <w:szCs w:val="26"/>
        </w:rPr>
        <w:t>.02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304D02" w:rsidRDefault="00304D02" w:rsidP="001F1297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304D02" w:rsidSect="001F1297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A207A"/>
    <w:rsid w:val="00103A18"/>
    <w:rsid w:val="00116737"/>
    <w:rsid w:val="00120BD9"/>
    <w:rsid w:val="00197421"/>
    <w:rsid w:val="001B501C"/>
    <w:rsid w:val="001D7AD4"/>
    <w:rsid w:val="001F1297"/>
    <w:rsid w:val="0028418A"/>
    <w:rsid w:val="00294C8D"/>
    <w:rsid w:val="00304D02"/>
    <w:rsid w:val="003671E7"/>
    <w:rsid w:val="00372E22"/>
    <w:rsid w:val="00386379"/>
    <w:rsid w:val="003B6BEF"/>
    <w:rsid w:val="003C4EFD"/>
    <w:rsid w:val="003D0BBF"/>
    <w:rsid w:val="003F2297"/>
    <w:rsid w:val="004473EC"/>
    <w:rsid w:val="00470173"/>
    <w:rsid w:val="0048684D"/>
    <w:rsid w:val="004C54D6"/>
    <w:rsid w:val="004F2E5E"/>
    <w:rsid w:val="005511FA"/>
    <w:rsid w:val="005558B7"/>
    <w:rsid w:val="005808DE"/>
    <w:rsid w:val="005F3D97"/>
    <w:rsid w:val="005F4CA8"/>
    <w:rsid w:val="006053DA"/>
    <w:rsid w:val="00610985"/>
    <w:rsid w:val="00680A4E"/>
    <w:rsid w:val="00691DD6"/>
    <w:rsid w:val="007135F5"/>
    <w:rsid w:val="00765769"/>
    <w:rsid w:val="007D0CDD"/>
    <w:rsid w:val="0080704E"/>
    <w:rsid w:val="00833BDF"/>
    <w:rsid w:val="00841C85"/>
    <w:rsid w:val="00847941"/>
    <w:rsid w:val="0086696D"/>
    <w:rsid w:val="00881A4D"/>
    <w:rsid w:val="008B0C25"/>
    <w:rsid w:val="008B10B6"/>
    <w:rsid w:val="008B6766"/>
    <w:rsid w:val="00957BE1"/>
    <w:rsid w:val="009613F3"/>
    <w:rsid w:val="009629C4"/>
    <w:rsid w:val="0098517C"/>
    <w:rsid w:val="00A12F3E"/>
    <w:rsid w:val="00A63B47"/>
    <w:rsid w:val="00A85378"/>
    <w:rsid w:val="00A9058F"/>
    <w:rsid w:val="00AB2EEB"/>
    <w:rsid w:val="00AD0EA6"/>
    <w:rsid w:val="00AE261D"/>
    <w:rsid w:val="00B663B3"/>
    <w:rsid w:val="00B864E4"/>
    <w:rsid w:val="00BA483E"/>
    <w:rsid w:val="00BC049D"/>
    <w:rsid w:val="00BF3165"/>
    <w:rsid w:val="00BF6AAC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B28D3"/>
    <w:rsid w:val="00EE4F43"/>
    <w:rsid w:val="00EF4513"/>
    <w:rsid w:val="00F16D99"/>
    <w:rsid w:val="00F20603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37</cp:revision>
  <cp:lastPrinted>2021-02-19T07:35:00Z</cp:lastPrinted>
  <dcterms:created xsi:type="dcterms:W3CDTF">2020-08-27T10:36:00Z</dcterms:created>
  <dcterms:modified xsi:type="dcterms:W3CDTF">2021-02-19T10:07:00Z</dcterms:modified>
</cp:coreProperties>
</file>