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B3225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460A5D">
        <w:rPr>
          <w:rFonts w:ascii="Times New Roman" w:hAnsi="Times New Roman" w:cs="Times New Roman"/>
          <w:sz w:val="26"/>
          <w:szCs w:val="26"/>
        </w:rPr>
        <w:t>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ПК-2.1 – «Зона</w:t>
      </w:r>
      <w:proofErr w:type="gramEnd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промышленных объектов IV класса вредности (санитарно-защитная зона - 100 м)», дополнительно к основному виду разрешенного использования земельного участка «Для производственных нужд» с его сохранением для земельного участка с кадастровым номером 52:19:0301013:407, расположенного по адресу: Нижегородская область, </w:t>
      </w:r>
      <w:proofErr w:type="gramStart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ш</w:t>
      </w:r>
      <w:proofErr w:type="spellEnd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Стеклозаводское</w:t>
      </w:r>
      <w:proofErr w:type="spellEnd"/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proofErr w:type="spellStart"/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Флет</w:t>
      </w:r>
      <w:proofErr w:type="spellEnd"/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Гласс</w:t>
      </w:r>
      <w:proofErr w:type="spellEnd"/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</w:t>
      </w:r>
      <w:proofErr w:type="gramEnd"/>
      <w:r w:rsid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B32252">
        <w:rPr>
          <w:sz w:val="26"/>
          <w:szCs w:val="26"/>
        </w:rPr>
        <w:t>газета «</w:t>
      </w:r>
      <w:proofErr w:type="spellStart"/>
      <w:r w:rsidR="00B32252">
        <w:rPr>
          <w:sz w:val="26"/>
          <w:szCs w:val="26"/>
        </w:rPr>
        <w:t>БОРсегодня</w:t>
      </w:r>
      <w:proofErr w:type="spellEnd"/>
      <w:r w:rsidR="00B32252">
        <w:rPr>
          <w:sz w:val="26"/>
          <w:szCs w:val="26"/>
        </w:rPr>
        <w:t>»</w:t>
      </w:r>
      <w:r w:rsidR="00460A5D" w:rsidRPr="00460A5D">
        <w:rPr>
          <w:sz w:val="26"/>
          <w:szCs w:val="26"/>
        </w:rPr>
        <w:t xml:space="preserve">; </w:t>
      </w:r>
      <w:r w:rsidR="00B32252">
        <w:rPr>
          <w:sz w:val="26"/>
          <w:szCs w:val="26"/>
        </w:rPr>
        <w:t>23</w:t>
      </w:r>
      <w:r w:rsidR="00460A5D" w:rsidRPr="00460A5D">
        <w:rPr>
          <w:sz w:val="26"/>
          <w:szCs w:val="26"/>
        </w:rPr>
        <w:t>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B32252">
        <w:rPr>
          <w:sz w:val="26"/>
          <w:szCs w:val="26"/>
        </w:rPr>
        <w:t>23</w:t>
      </w:r>
      <w:r w:rsidR="00460A5D">
        <w:rPr>
          <w:sz w:val="26"/>
          <w:szCs w:val="26"/>
        </w:rPr>
        <w:t>.04</w:t>
      </w:r>
      <w:r w:rsidR="00460A5D" w:rsidRPr="00BC5C26">
        <w:rPr>
          <w:sz w:val="26"/>
          <w:szCs w:val="26"/>
        </w:rPr>
        <w:t xml:space="preserve">.2021 до </w:t>
      </w:r>
      <w:r w:rsidR="00B32252">
        <w:rPr>
          <w:sz w:val="26"/>
          <w:szCs w:val="26"/>
        </w:rPr>
        <w:t>14</w:t>
      </w:r>
      <w:r w:rsidR="00460A5D">
        <w:rPr>
          <w:sz w:val="26"/>
          <w:szCs w:val="26"/>
        </w:rPr>
        <w:t>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B32252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14</w:t>
            </w:r>
            <w:r w:rsidR="00460A5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ПК-2.1 – «Зона промышленных объектов IV класса вредности (санитарно-защитная зона - 100 м)», дополнительно к основному виду разрешенного использования земельного</w:t>
      </w:r>
      <w:proofErr w:type="gramEnd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участка «Для производственных нужд» с его сохранением для земельного участка с кадастровым номером 52:19:0301013:407, расположенного по адресу: Нижегородская область, </w:t>
      </w:r>
      <w:proofErr w:type="gramStart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ш</w:t>
      </w:r>
      <w:proofErr w:type="spellEnd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="00B32252" w:rsidRPr="00B3225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Стеклозаводское</w:t>
      </w:r>
      <w:proofErr w:type="spellEnd"/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2F60E0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Заместитель 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ля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2F60E0">
        <w:rPr>
          <w:rFonts w:ascii="Times New Roman" w:hAnsi="Times New Roman" w:cs="Times New Roman"/>
          <w:b/>
          <w:spacing w:val="-1"/>
          <w:sz w:val="26"/>
          <w:szCs w:val="26"/>
        </w:rPr>
        <w:t>Н.Н.Жукова</w:t>
      </w:r>
    </w:p>
    <w:p w:rsidR="00EE4F43" w:rsidRPr="00BC5C26" w:rsidRDefault="00B3225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460A5D">
        <w:rPr>
          <w:rFonts w:ascii="Times New Roman" w:hAnsi="Times New Roman" w:cs="Times New Roman"/>
          <w:sz w:val="26"/>
          <w:szCs w:val="26"/>
        </w:rPr>
        <w:t>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303066" w:rsidRDefault="00303066" w:rsidP="00845BD1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303066" w:rsidSect="00845BD1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203C8"/>
    <w:rsid w:val="00763FCD"/>
    <w:rsid w:val="00765769"/>
    <w:rsid w:val="00805915"/>
    <w:rsid w:val="0080704E"/>
    <w:rsid w:val="00814883"/>
    <w:rsid w:val="00833BDF"/>
    <w:rsid w:val="00845BD1"/>
    <w:rsid w:val="00881A4D"/>
    <w:rsid w:val="008B0C25"/>
    <w:rsid w:val="008B10B6"/>
    <w:rsid w:val="008B6766"/>
    <w:rsid w:val="00957BE1"/>
    <w:rsid w:val="009613F3"/>
    <w:rsid w:val="009629C4"/>
    <w:rsid w:val="009E47C9"/>
    <w:rsid w:val="00A63B47"/>
    <w:rsid w:val="00A85378"/>
    <w:rsid w:val="00A9058F"/>
    <w:rsid w:val="00AB2EEB"/>
    <w:rsid w:val="00AC18C8"/>
    <w:rsid w:val="00AE2D2B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50</cp:revision>
  <cp:lastPrinted>2021-05-19T11:58:00Z</cp:lastPrinted>
  <dcterms:created xsi:type="dcterms:W3CDTF">2020-08-27T10:36:00Z</dcterms:created>
  <dcterms:modified xsi:type="dcterms:W3CDTF">2021-05-20T07:13:00Z</dcterms:modified>
</cp:coreProperties>
</file>