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5" w:rsidRPr="004338F6" w:rsidRDefault="003B5FF5" w:rsidP="004338F6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3B5FF5" w:rsidRPr="003B5FF5" w:rsidTr="007B66E3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  <w:tr w:rsidR="007B66E3" w:rsidRPr="007B66E3" w:rsidTr="007B6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6E3" w:rsidRPr="007B66E3" w:rsidRDefault="007B66E3" w:rsidP="007B66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B6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001822" w:rsidRDefault="007B66E3" w:rsidP="007B66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Нижегородская область, г. Бор, Краснослободский сельсовет, </w:t>
            </w:r>
          </w:p>
          <w:p w:rsidR="007B66E3" w:rsidRPr="007B66E3" w:rsidRDefault="007B66E3" w:rsidP="007B66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Княжево</w:t>
            </w:r>
          </w:p>
        </w:tc>
      </w:tr>
    </w:tbl>
    <w:p w:rsidR="007B66E3" w:rsidRPr="007B66E3" w:rsidRDefault="007B66E3" w:rsidP="007B66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7B66E3" w:rsidRPr="007B66E3" w:rsidTr="00731C9A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B66E3" w:rsidRPr="007B66E3" w:rsidRDefault="007B66E3" w:rsidP="007B66E3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6E3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11.03.2021,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7B66E3" w:rsidRPr="007B66E3" w:rsidRDefault="007B66E3" w:rsidP="007B66E3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6E3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кадастровым номером 52:20:0700028:644, расположенного по адресу: Нижегородская область, г. Бор, Краснослободский сельсовет, д. Княжево,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B66E3" w:rsidRPr="007B66E3" w:rsidRDefault="007B66E3" w:rsidP="007B66E3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6E3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7B66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г. Бор</w:t>
            </w:r>
            <w:r w:rsidRPr="007B66E3">
              <w:rPr>
                <w:rFonts w:ascii="Times New Roman" w:hAnsi="Times New Roman" w:cs="Times New Roman"/>
                <w:sz w:val="28"/>
                <w:szCs w:val="28"/>
              </w:rPr>
              <w:t xml:space="preserve"> (Е.А. Копцова) обеспечить опубликование настоящего постановления в газете «БОР сегодня» и размещение на сайте </w:t>
            </w:r>
            <w:hyperlink r:id="rId6" w:history="1">
              <w:r w:rsidRPr="007B66E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B66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B66E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r w:rsidRPr="007B66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B66E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B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41F5" w:rsidRPr="007B66E3" w:rsidRDefault="003241F5" w:rsidP="007B66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241F5" w:rsidRPr="007B66E3" w:rsidSect="00C6558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F48" w:rsidRDefault="00986F48" w:rsidP="003B5FF5">
      <w:pPr>
        <w:spacing w:after="0" w:line="240" w:lineRule="auto"/>
      </w:pPr>
      <w:r>
        <w:separator/>
      </w:r>
    </w:p>
  </w:endnote>
  <w:endnote w:type="continuationSeparator" w:id="1">
    <w:p w:rsidR="00986F48" w:rsidRDefault="00986F48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F48" w:rsidRDefault="00986F48" w:rsidP="003B5FF5">
      <w:pPr>
        <w:spacing w:after="0" w:line="240" w:lineRule="auto"/>
      </w:pPr>
      <w:r>
        <w:separator/>
      </w:r>
    </w:p>
  </w:footnote>
  <w:footnote w:type="continuationSeparator" w:id="1">
    <w:p w:rsidR="00986F48" w:rsidRDefault="00986F48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1F5"/>
    <w:rsid w:val="00001822"/>
    <w:rsid w:val="0000515D"/>
    <w:rsid w:val="000B579C"/>
    <w:rsid w:val="00137A8A"/>
    <w:rsid w:val="001411E3"/>
    <w:rsid w:val="00196779"/>
    <w:rsid w:val="001E1C64"/>
    <w:rsid w:val="0021608F"/>
    <w:rsid w:val="00307775"/>
    <w:rsid w:val="003241F5"/>
    <w:rsid w:val="003636D2"/>
    <w:rsid w:val="003B5FF5"/>
    <w:rsid w:val="004338F6"/>
    <w:rsid w:val="00444E98"/>
    <w:rsid w:val="00470FC3"/>
    <w:rsid w:val="004B7A03"/>
    <w:rsid w:val="005006E5"/>
    <w:rsid w:val="00531CBF"/>
    <w:rsid w:val="005E5805"/>
    <w:rsid w:val="006D6B71"/>
    <w:rsid w:val="007B66E3"/>
    <w:rsid w:val="007C6886"/>
    <w:rsid w:val="008148B3"/>
    <w:rsid w:val="00965BB9"/>
    <w:rsid w:val="00986F48"/>
    <w:rsid w:val="00A76E5F"/>
    <w:rsid w:val="00B2300F"/>
    <w:rsid w:val="00BE06EB"/>
    <w:rsid w:val="00C37E35"/>
    <w:rsid w:val="00C611C9"/>
    <w:rsid w:val="00C65580"/>
    <w:rsid w:val="00C82DB9"/>
    <w:rsid w:val="00F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16</cp:revision>
  <dcterms:created xsi:type="dcterms:W3CDTF">2020-12-04T13:37:00Z</dcterms:created>
  <dcterms:modified xsi:type="dcterms:W3CDTF">2021-02-16T11:13:00Z</dcterms:modified>
</cp:coreProperties>
</file>