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DE" w:rsidRPr="00571937" w:rsidRDefault="00E12ADE" w:rsidP="00E12ADE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E12ADE" w:rsidRPr="00571937" w:rsidRDefault="00E12ADE" w:rsidP="00E12ADE">
      <w:pPr>
        <w:jc w:val="both"/>
        <w:rPr>
          <w:sz w:val="26"/>
          <w:szCs w:val="26"/>
        </w:rPr>
      </w:pPr>
      <w:r w:rsidRPr="00F40DFB">
        <w:rPr>
          <w:sz w:val="26"/>
          <w:szCs w:val="26"/>
        </w:rPr>
        <w:t>На 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F40DFB">
        <w:rPr>
          <w:sz w:val="26"/>
          <w:szCs w:val="26"/>
        </w:rPr>
        <w:t>е</w:t>
      </w:r>
      <w:r w:rsidRPr="00F40DFB">
        <w:rPr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1471DD">
        <w:rPr>
          <w:sz w:val="26"/>
          <w:szCs w:val="26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ОЦ-2 – «Зона обслуживания и городской активности местного значения», для земельного участка проектной площадью</w:t>
      </w:r>
      <w:r>
        <w:rPr>
          <w:sz w:val="26"/>
          <w:szCs w:val="26"/>
        </w:rPr>
        <w:t xml:space="preserve"> 1530</w:t>
      </w:r>
      <w:r w:rsidRPr="001471DD">
        <w:rPr>
          <w:sz w:val="26"/>
          <w:szCs w:val="26"/>
        </w:rPr>
        <w:t xml:space="preserve"> кв.м., образ</w:t>
      </w:r>
      <w:r>
        <w:rPr>
          <w:sz w:val="26"/>
          <w:szCs w:val="26"/>
        </w:rPr>
        <w:t>уемого</w:t>
      </w:r>
      <w:r w:rsidRPr="001471DD">
        <w:rPr>
          <w:sz w:val="26"/>
          <w:szCs w:val="26"/>
        </w:rPr>
        <w:t xml:space="preserve"> путем перераспределения земельного участка с кадастровым номером 52:19:0102019:2</w:t>
      </w:r>
      <w:r>
        <w:rPr>
          <w:sz w:val="26"/>
          <w:szCs w:val="26"/>
        </w:rPr>
        <w:t xml:space="preserve"> </w:t>
      </w:r>
      <w:r w:rsidRPr="00C231CC">
        <w:rPr>
          <w:sz w:val="26"/>
          <w:szCs w:val="26"/>
        </w:rPr>
        <w:t>и земель, находящихся в государственной собственности до разграничения</w:t>
      </w:r>
      <w:r w:rsidRPr="00571937">
        <w:rPr>
          <w:sz w:val="26"/>
          <w:szCs w:val="26"/>
        </w:rPr>
        <w:t>.</w:t>
      </w:r>
    </w:p>
    <w:p w:rsidR="00E12ADE" w:rsidRPr="00571937" w:rsidRDefault="00E12ADE" w:rsidP="00E12ADE">
      <w:pPr>
        <w:jc w:val="both"/>
        <w:rPr>
          <w:sz w:val="26"/>
          <w:szCs w:val="26"/>
        </w:rPr>
      </w:pPr>
    </w:p>
    <w:p w:rsidR="00E12ADE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12ADE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E12ADE" w:rsidRPr="00571937" w:rsidRDefault="00E12ADE" w:rsidP="00E12ADE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 xml:space="preserve">) с </w:t>
      </w:r>
      <w:r>
        <w:rPr>
          <w:sz w:val="26"/>
          <w:szCs w:val="26"/>
        </w:rPr>
        <w:t>18.02.2022</w:t>
      </w:r>
      <w:r w:rsidRPr="00571937">
        <w:rPr>
          <w:sz w:val="26"/>
          <w:szCs w:val="26"/>
        </w:rPr>
        <w:t xml:space="preserve"> по </w:t>
      </w:r>
      <w:r>
        <w:rPr>
          <w:sz w:val="26"/>
          <w:szCs w:val="26"/>
        </w:rPr>
        <w:t>10.03.2022</w:t>
      </w:r>
      <w:r w:rsidRPr="00571937">
        <w:rPr>
          <w:sz w:val="26"/>
          <w:szCs w:val="26"/>
        </w:rPr>
        <w:t>.</w:t>
      </w:r>
    </w:p>
    <w:p w:rsidR="00E12ADE" w:rsidRPr="00571937" w:rsidRDefault="00E12ADE" w:rsidP="00E12ADE">
      <w:pPr>
        <w:jc w:val="both"/>
        <w:rPr>
          <w:sz w:val="26"/>
          <w:szCs w:val="26"/>
        </w:rPr>
      </w:pPr>
    </w:p>
    <w:p w:rsidR="00E12ADE" w:rsidRPr="00571937" w:rsidRDefault="00E12ADE" w:rsidP="00E12ADE">
      <w:pPr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E12ADE" w:rsidRPr="00571937" w:rsidRDefault="00E12ADE" w:rsidP="00E12ADE">
      <w:pPr>
        <w:jc w:val="both"/>
        <w:rPr>
          <w:sz w:val="26"/>
          <w:szCs w:val="26"/>
        </w:rPr>
      </w:pPr>
    </w:p>
    <w:p w:rsidR="00E12ADE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Перечень информационных материалов к проекту:</w:t>
      </w:r>
    </w:p>
    <w:p w:rsidR="00E12ADE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1) Схема расположения </w:t>
      </w:r>
      <w:r>
        <w:rPr>
          <w:sz w:val="26"/>
          <w:szCs w:val="26"/>
        </w:rPr>
        <w:t>земельного участка</w:t>
      </w:r>
      <w:r w:rsidRPr="00571937">
        <w:rPr>
          <w:sz w:val="26"/>
          <w:szCs w:val="26"/>
        </w:rPr>
        <w:t xml:space="preserve"> на кадастровом плане территории</w:t>
      </w:r>
    </w:p>
    <w:p w:rsidR="00E12ADE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E12ADE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10" w:history="1">
        <w:r w:rsidRPr="00571937">
          <w:rPr>
            <w:sz w:val="26"/>
            <w:szCs w:val="26"/>
          </w:rPr>
          <w:t>www.borcity.ru</w:t>
        </w:r>
      </w:hyperlink>
      <w:r w:rsidRPr="00571937">
        <w:rPr>
          <w:sz w:val="26"/>
          <w:szCs w:val="26"/>
        </w:rPr>
        <w:t>) и региональном портале государственных и муниципальных услуг (</w:t>
      </w:r>
      <w:hyperlink r:id="rId11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).</w:t>
      </w:r>
    </w:p>
    <w:p w:rsidR="00E12ADE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B86B39" w:rsidRPr="00571937" w:rsidRDefault="00E12ADE" w:rsidP="00E12AD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571937">
        <w:rPr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sz w:val="26"/>
          <w:szCs w:val="26"/>
        </w:rPr>
        <w:t>10.03.2022</w:t>
      </w:r>
      <w:r w:rsidRPr="00571937">
        <w:rPr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2" w:history="1">
        <w:r w:rsidRPr="00571937">
          <w:rPr>
            <w:sz w:val="26"/>
            <w:szCs w:val="26"/>
          </w:rPr>
          <w:t>https://градразвитие52.рф</w:t>
        </w:r>
      </w:hyperlink>
      <w:r w:rsidRPr="0057193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</w:p>
    <w:p w:rsidR="00E12ADE" w:rsidRDefault="00E12ADE" w:rsidP="00E12ADE">
      <w:pPr>
        <w:tabs>
          <w:tab w:val="left" w:pos="2700"/>
        </w:tabs>
        <w:jc w:val="center"/>
      </w:pPr>
    </w:p>
    <w:p w:rsidR="00775E21" w:rsidRPr="00E12ADE" w:rsidRDefault="00775E21" w:rsidP="00E12ADE"/>
    <w:sectPr w:rsidR="00775E21" w:rsidRPr="00E12ADE" w:rsidSect="00BA2D4C">
      <w:pgSz w:w="11906" w:h="16838"/>
      <w:pgMar w:top="567" w:right="851" w:bottom="851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1BD" w:rsidRDefault="00AD71BD">
      <w:r>
        <w:separator/>
      </w:r>
    </w:p>
  </w:endnote>
  <w:endnote w:type="continuationSeparator" w:id="1">
    <w:p w:rsidR="00AD71BD" w:rsidRDefault="00AD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1BD" w:rsidRDefault="00AD71BD">
      <w:r>
        <w:separator/>
      </w:r>
    </w:p>
  </w:footnote>
  <w:footnote w:type="continuationSeparator" w:id="1">
    <w:p w:rsidR="00AD71BD" w:rsidRDefault="00AD7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20D78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3DFE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575A1"/>
    <w:rsid w:val="00266FEA"/>
    <w:rsid w:val="00276B12"/>
    <w:rsid w:val="00281731"/>
    <w:rsid w:val="002863DB"/>
    <w:rsid w:val="00294423"/>
    <w:rsid w:val="002A0DBC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971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83922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BB6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1BD"/>
    <w:rsid w:val="00AD737B"/>
    <w:rsid w:val="00B14E8D"/>
    <w:rsid w:val="00B2162B"/>
    <w:rsid w:val="00B269F5"/>
    <w:rsid w:val="00B301B2"/>
    <w:rsid w:val="00B3505E"/>
    <w:rsid w:val="00B4069D"/>
    <w:rsid w:val="00B41D3E"/>
    <w:rsid w:val="00B45EB3"/>
    <w:rsid w:val="00B521C8"/>
    <w:rsid w:val="00B66E07"/>
    <w:rsid w:val="00B705ED"/>
    <w:rsid w:val="00B70DF0"/>
    <w:rsid w:val="00B82A97"/>
    <w:rsid w:val="00B86309"/>
    <w:rsid w:val="00B86B39"/>
    <w:rsid w:val="00B92362"/>
    <w:rsid w:val="00BA2D4C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12ADE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32EEA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r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2020-08-20T11:06:00Z</cp:lastPrinted>
  <dcterms:created xsi:type="dcterms:W3CDTF">2022-02-18T06:16:00Z</dcterms:created>
  <dcterms:modified xsi:type="dcterms:W3CDTF">2022-02-18T06:16:00Z</dcterms:modified>
</cp:coreProperties>
</file>