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21406A" w:rsidTr="0021406A">
        <w:trPr>
          <w:trHeight w:val="29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21406A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21406A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</w:p>
        </w:tc>
      </w:tr>
      <w:tr w:rsidR="0021406A" w:rsidRPr="0021406A" w:rsidTr="00214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06A" w:rsidRPr="0021406A" w:rsidRDefault="0021406A" w:rsidP="00214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21406A" w:rsidRPr="0021406A" w:rsidRDefault="0021406A" w:rsidP="00214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г. Бор, п. </w:t>
            </w:r>
            <w:proofErr w:type="gramStart"/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Большое</w:t>
            </w:r>
            <w:proofErr w:type="gramEnd"/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Пикино</w:t>
            </w:r>
            <w:proofErr w:type="spellEnd"/>
            <w:r w:rsidRPr="0021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ул. Сосновая, рядом с д. 29</w:t>
            </w:r>
          </w:p>
        </w:tc>
      </w:tr>
    </w:tbl>
    <w:p w:rsidR="0021406A" w:rsidRPr="0021406A" w:rsidRDefault="0021406A" w:rsidP="002140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21406A" w:rsidRPr="0021406A" w:rsidTr="008C2AAC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1406A" w:rsidRPr="0021406A" w:rsidRDefault="0021406A" w:rsidP="0021406A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21406A" w:rsidRPr="0021406A" w:rsidRDefault="0021406A" w:rsidP="0021406A">
            <w:pPr>
              <w:tabs>
                <w:tab w:val="left" w:pos="69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 xml:space="preserve">           1. Установить для земельного участка проектной площадью 2004 кв.м., расположенного по адресу: </w:t>
            </w:r>
            <w:proofErr w:type="gramStart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городской округ город Бор, п. Большое </w:t>
            </w:r>
            <w:proofErr w:type="spellStart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Пикино</w:t>
            </w:r>
            <w:proofErr w:type="spellEnd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,  ул. Сосновая, рядом с д. 29, условно разрешенный вид использования земельного участка «Отдых рекреация»,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 значения».</w:t>
            </w:r>
            <w:proofErr w:type="gramEnd"/>
          </w:p>
          <w:p w:rsidR="0021406A" w:rsidRPr="0021406A" w:rsidRDefault="0021406A" w:rsidP="0021406A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1406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21406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06A" w:rsidRPr="0021406A" w:rsidRDefault="0021406A" w:rsidP="0021406A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</w:p>
        </w:tc>
      </w:tr>
    </w:tbl>
    <w:p w:rsidR="0015639B" w:rsidRPr="00F05B80" w:rsidRDefault="0015639B" w:rsidP="002140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406A"/>
    <w:rsid w:val="0021576B"/>
    <w:rsid w:val="003A3E24"/>
    <w:rsid w:val="003C0349"/>
    <w:rsid w:val="0042760C"/>
    <w:rsid w:val="00445546"/>
    <w:rsid w:val="00496EDB"/>
    <w:rsid w:val="004A5DD8"/>
    <w:rsid w:val="004C745F"/>
    <w:rsid w:val="004D117C"/>
    <w:rsid w:val="004F284B"/>
    <w:rsid w:val="006361A1"/>
    <w:rsid w:val="00742399"/>
    <w:rsid w:val="00843A36"/>
    <w:rsid w:val="00855F0F"/>
    <w:rsid w:val="008E2434"/>
    <w:rsid w:val="00932997"/>
    <w:rsid w:val="00993776"/>
    <w:rsid w:val="00AD4F00"/>
    <w:rsid w:val="00B95D9D"/>
    <w:rsid w:val="00BE0534"/>
    <w:rsid w:val="00CC198C"/>
    <w:rsid w:val="00CF6EE9"/>
    <w:rsid w:val="00D45CDD"/>
    <w:rsid w:val="00D72A40"/>
    <w:rsid w:val="00E449F4"/>
    <w:rsid w:val="00E84BB6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9CAF-EF10-4309-9C37-AD4D260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2020-11-11T08:33:00Z</dcterms:modified>
</cp:coreProperties>
</file>