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0A3979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0A3979" w:rsidRPr="000A3979" w:rsidTr="000A3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2DE" w:rsidRPr="00EE32DE" w:rsidRDefault="00EE32DE" w:rsidP="00EE32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3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EE3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EE3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0A3979" w:rsidRPr="000A3979" w:rsidRDefault="00EE32DE" w:rsidP="00EE32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деревня </w:t>
            </w:r>
            <w:proofErr w:type="gramStart"/>
            <w:r w:rsidRPr="00EE3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Филипповское</w:t>
            </w:r>
            <w:proofErr w:type="gramEnd"/>
            <w:r w:rsidRPr="00EE3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EE3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Кантауровский</w:t>
            </w:r>
            <w:proofErr w:type="spellEnd"/>
            <w:r w:rsidRPr="00EE3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сельсовет), ул. Филипповская</w:t>
            </w:r>
          </w:p>
        </w:tc>
      </w:tr>
    </w:tbl>
    <w:p w:rsidR="000A3979" w:rsidRPr="000A3979" w:rsidRDefault="000A3979" w:rsidP="000A39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0A3979" w:rsidRPr="000A3979" w:rsidTr="0046203E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E32DE" w:rsidRPr="00EE32DE" w:rsidRDefault="00EE32DE" w:rsidP="00EE32D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32DE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E32DE" w:rsidRPr="00EE32DE" w:rsidRDefault="00EE32DE" w:rsidP="00EE32D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32DE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464 кв.м., расположенного по адресу: </w:t>
            </w:r>
            <w:proofErr w:type="gramStart"/>
            <w:r w:rsidRPr="00EE32D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Нижегородская область, городской округ город Бор, деревня Филипповское (</w:t>
            </w:r>
            <w:proofErr w:type="spellStart"/>
            <w:r w:rsidRPr="00EE32DE">
              <w:rPr>
                <w:rFonts w:ascii="Times New Roman" w:hAnsi="Times New Roman" w:cs="Times New Roman"/>
                <w:sz w:val="26"/>
                <w:szCs w:val="26"/>
              </w:rPr>
              <w:t>Кантауровский</w:t>
            </w:r>
            <w:proofErr w:type="spellEnd"/>
            <w:r w:rsidRPr="00EE32D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сельсовет), ул. Филипповская,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EE32DE" w:rsidRPr="00EE32DE" w:rsidRDefault="00EE32DE" w:rsidP="00EE32D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32DE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EE32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E32DE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EE32DE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EE32DE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EE32D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EE32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E32D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EE32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E32D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E32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3979" w:rsidRPr="000A3979" w:rsidRDefault="000A3979" w:rsidP="000A3979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A3979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16345"/>
    <w:rsid w:val="0072628C"/>
    <w:rsid w:val="00753844"/>
    <w:rsid w:val="00755470"/>
    <w:rsid w:val="00772709"/>
    <w:rsid w:val="007C38A2"/>
    <w:rsid w:val="007D1BB7"/>
    <w:rsid w:val="007D5977"/>
    <w:rsid w:val="009553F1"/>
    <w:rsid w:val="009813D2"/>
    <w:rsid w:val="00B73837"/>
    <w:rsid w:val="00B95D9D"/>
    <w:rsid w:val="00CE3AF8"/>
    <w:rsid w:val="00DB2D41"/>
    <w:rsid w:val="00EB4697"/>
    <w:rsid w:val="00EE32DE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2021-07-13T11:06:00Z</dcterms:modified>
</cp:coreProperties>
</file>