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D" w:rsidRPr="00135F66" w:rsidRDefault="007A561D" w:rsidP="009629C4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7A561D" w:rsidRPr="00135F66" w:rsidRDefault="007A561D" w:rsidP="009629C4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7A561D" w:rsidRPr="00135F66" w:rsidRDefault="00ED1C63" w:rsidP="005157B7">
      <w:pPr>
        <w:suppressAutoHyphens/>
        <w:spacing w:after="0" w:line="240" w:lineRule="auto"/>
        <w:jc w:val="both"/>
        <w:rPr>
          <w:rFonts w:ascii="Times New Roman" w:hAnsi="Times New Roman"/>
          <w:b/>
          <w:spacing w:val="-1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>02</w:t>
      </w:r>
      <w:r w:rsidR="00E643EB">
        <w:rPr>
          <w:rFonts w:ascii="Times New Roman" w:hAnsi="Times New Roman"/>
          <w:b/>
          <w:spacing w:val="-1"/>
          <w:sz w:val="26"/>
          <w:szCs w:val="26"/>
        </w:rPr>
        <w:t>.0</w:t>
      </w:r>
      <w:r>
        <w:rPr>
          <w:rFonts w:ascii="Times New Roman" w:hAnsi="Times New Roman"/>
          <w:b/>
          <w:spacing w:val="-1"/>
          <w:sz w:val="26"/>
          <w:szCs w:val="26"/>
        </w:rPr>
        <w:t>3</w:t>
      </w:r>
      <w:r w:rsidR="00E643EB">
        <w:rPr>
          <w:rFonts w:ascii="Times New Roman" w:hAnsi="Times New Roman"/>
          <w:b/>
          <w:spacing w:val="-1"/>
          <w:sz w:val="26"/>
          <w:szCs w:val="26"/>
        </w:rPr>
        <w:t>.2021</w:t>
      </w:r>
    </w:p>
    <w:p w:rsidR="00967FB3" w:rsidRPr="002006EB" w:rsidRDefault="007A561D" w:rsidP="00967FB3">
      <w:pPr>
        <w:spacing w:line="240" w:lineRule="auto"/>
        <w:ind w:firstLine="709"/>
        <w:jc w:val="both"/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состоявшиеся в электронном виде </w:t>
      </w:r>
      <w:r w:rsidR="00357133"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="00570E70"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3F747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ED1C63" w:rsidRPr="009F5A26">
        <w:rPr>
          <w:rFonts w:ascii="Times New Roman" w:hAnsi="Times New Roman"/>
          <w:sz w:val="28"/>
          <w:szCs w:val="28"/>
        </w:rPr>
        <w:t xml:space="preserve">планировки и межевания территории, разработанному на основании решения </w:t>
      </w:r>
      <w:proofErr w:type="spellStart"/>
      <w:r w:rsidR="00ED1C63" w:rsidRPr="009F5A26">
        <w:rPr>
          <w:rFonts w:ascii="Times New Roman" w:hAnsi="Times New Roman"/>
          <w:sz w:val="28"/>
          <w:szCs w:val="28"/>
        </w:rPr>
        <w:t>ПАО</w:t>
      </w:r>
      <w:proofErr w:type="spellEnd"/>
      <w:r w:rsidR="00ED1C63" w:rsidRPr="009F5A26">
        <w:rPr>
          <w:rFonts w:ascii="Times New Roman" w:hAnsi="Times New Roman"/>
          <w:sz w:val="28"/>
          <w:szCs w:val="28"/>
        </w:rPr>
        <w:t xml:space="preserve"> «Газпром газораспределение» №1/2020 от 06.10.2020 «О разработке проекта планировки и межевания территории» в рамках реконструкции объекта «Сооружение (газопровод), протяженность:357202,73 п.м. инвентарный номер: 90334. Адрес (местоположение): Нижегородская область, г.Бор». (Реконструкция межпоселкового газопровода по адресу: </w:t>
      </w:r>
      <w:proofErr w:type="spellStart"/>
      <w:r w:rsidR="00ED1C63" w:rsidRPr="009F5A26">
        <w:rPr>
          <w:rFonts w:ascii="Times New Roman" w:hAnsi="Times New Roman"/>
          <w:sz w:val="28"/>
          <w:szCs w:val="28"/>
        </w:rPr>
        <w:t>Борский</w:t>
      </w:r>
      <w:proofErr w:type="spellEnd"/>
      <w:r w:rsidR="00ED1C63" w:rsidRPr="009F5A26">
        <w:rPr>
          <w:rFonts w:ascii="Times New Roman" w:hAnsi="Times New Roman"/>
          <w:sz w:val="28"/>
          <w:szCs w:val="28"/>
        </w:rPr>
        <w:t xml:space="preserve"> район, дер. </w:t>
      </w:r>
      <w:proofErr w:type="spellStart"/>
      <w:r w:rsidR="00ED1C63" w:rsidRPr="009F5A26">
        <w:rPr>
          <w:rFonts w:ascii="Times New Roman" w:hAnsi="Times New Roman"/>
          <w:sz w:val="28"/>
          <w:szCs w:val="28"/>
        </w:rPr>
        <w:t>Зарубино</w:t>
      </w:r>
      <w:proofErr w:type="spellEnd"/>
      <w:r w:rsidR="00ED1C63" w:rsidRPr="009F5A26">
        <w:rPr>
          <w:rFonts w:ascii="Times New Roman" w:hAnsi="Times New Roman"/>
          <w:sz w:val="28"/>
          <w:szCs w:val="28"/>
        </w:rPr>
        <w:t xml:space="preserve"> – Бор, от ПК 78-1,97 до ПК 156 – 54,26)»</w:t>
      </w:r>
    </w:p>
    <w:p w:rsidR="003F7474" w:rsidRPr="003F7474" w:rsidRDefault="007A561D" w:rsidP="00ED1C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="00135F66"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="00ED1C63" w:rsidRPr="009F5A26">
        <w:rPr>
          <w:rFonts w:ascii="Times New Roman" w:hAnsi="Times New Roman"/>
          <w:sz w:val="28"/>
          <w:szCs w:val="28"/>
        </w:rPr>
        <w:t>ПАО</w:t>
      </w:r>
      <w:proofErr w:type="spellEnd"/>
      <w:r w:rsidR="00ED1C63" w:rsidRPr="009F5A26">
        <w:rPr>
          <w:rFonts w:ascii="Times New Roman" w:hAnsi="Times New Roman"/>
          <w:sz w:val="28"/>
          <w:szCs w:val="28"/>
        </w:rPr>
        <w:t xml:space="preserve"> «Газпром газораспределение»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135F66" w:rsidRPr="00135F66" w:rsidRDefault="007A561D" w:rsidP="00135F66">
      <w:pPr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="00135F66"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="00967FB3" w:rsidRPr="00967FB3">
        <w:rPr>
          <w:rFonts w:ascii="Times New Roman" w:hAnsi="Times New Roman"/>
          <w:bCs/>
          <w:sz w:val="28"/>
          <w:szCs w:val="28"/>
        </w:rPr>
        <w:t xml:space="preserve"> </w:t>
      </w:r>
      <w:r w:rsidR="00967FB3" w:rsidRPr="00357133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="00967FB3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="00967FB3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="00967FB3"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="00967FB3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и на портале общественных </w:t>
      </w:r>
      <w:proofErr w:type="spellStart"/>
      <w:r w:rsidR="00967FB3" w:rsidRPr="00D00994">
        <w:rPr>
          <w:rFonts w:ascii="Times New Roman" w:hAnsi="Times New Roman"/>
          <w:spacing w:val="-1"/>
          <w:sz w:val="28"/>
          <w:szCs w:val="28"/>
          <w:lang w:eastAsia="ar-SA"/>
        </w:rPr>
        <w:t>онлайн-обсуждений</w:t>
      </w:r>
      <w:proofErr w:type="spellEnd"/>
      <w:r w:rsidR="00967FB3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: </w:t>
      </w:r>
      <w:hyperlink r:id="rId5" w:history="1">
        <w:r w:rsidR="00967FB3"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http://public_hearing.bingosoft-office.ru/</w:t>
        </w:r>
      </w:hyperlink>
      <w:r w:rsidR="00967FB3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-</w:t>
      </w:r>
      <w:r w:rsidR="00ED1C63">
        <w:rPr>
          <w:rFonts w:ascii="Times New Roman" w:hAnsi="Times New Roman"/>
          <w:spacing w:val="-1"/>
          <w:sz w:val="28"/>
          <w:szCs w:val="28"/>
          <w:lang w:eastAsia="ar-SA"/>
        </w:rPr>
        <w:t>12</w:t>
      </w:r>
      <w:r w:rsidR="00967FB3"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 w:rsidR="00967FB3">
        <w:rPr>
          <w:rFonts w:ascii="Times New Roman" w:hAnsi="Times New Roman"/>
          <w:spacing w:val="-1"/>
          <w:sz w:val="28"/>
          <w:szCs w:val="28"/>
          <w:lang w:eastAsia="ar-SA"/>
        </w:rPr>
        <w:t>0</w:t>
      </w:r>
      <w:r w:rsidR="00ED1C63">
        <w:rPr>
          <w:rFonts w:ascii="Times New Roman" w:hAnsi="Times New Roman"/>
          <w:spacing w:val="-1"/>
          <w:sz w:val="28"/>
          <w:szCs w:val="28"/>
          <w:lang w:eastAsia="ar-SA"/>
        </w:rPr>
        <w:t>2</w:t>
      </w:r>
      <w:r w:rsidR="00967FB3" w:rsidRPr="00D00994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 w:rsidR="00967FB3">
        <w:rPr>
          <w:rFonts w:ascii="Times New Roman" w:hAnsi="Times New Roman"/>
          <w:spacing w:val="-1"/>
          <w:sz w:val="28"/>
          <w:szCs w:val="28"/>
          <w:lang w:eastAsia="ar-SA"/>
        </w:rPr>
        <w:t>1 (№</w:t>
      </w:r>
      <w:r w:rsidR="00ED1C63">
        <w:rPr>
          <w:rFonts w:ascii="Times New Roman" w:hAnsi="Times New Roman"/>
          <w:spacing w:val="-1"/>
          <w:sz w:val="28"/>
          <w:szCs w:val="28"/>
          <w:lang w:eastAsia="ar-SA"/>
        </w:rPr>
        <w:t>327</w:t>
      </w:r>
      <w:r w:rsidR="00967FB3">
        <w:rPr>
          <w:rFonts w:ascii="Times New Roman" w:hAnsi="Times New Roman"/>
          <w:spacing w:val="-1"/>
          <w:sz w:val="28"/>
          <w:szCs w:val="28"/>
          <w:lang w:eastAsia="ar-SA"/>
        </w:rPr>
        <w:t>)</w:t>
      </w:r>
      <w:r w:rsidR="00135F66" w:rsidRPr="00135F66">
        <w:rPr>
          <w:rFonts w:ascii="Times New Roman" w:hAnsi="Times New Roman"/>
          <w:i/>
          <w:spacing w:val="-1"/>
          <w:sz w:val="28"/>
          <w:szCs w:val="28"/>
          <w:lang w:eastAsia="ar-SA"/>
        </w:rPr>
        <w:t>.</w:t>
      </w:r>
    </w:p>
    <w:p w:rsidR="007A561D" w:rsidRPr="00135F66" w:rsidRDefault="007A561D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Предложения и замечания участников общественных обсуждений принимались с</w:t>
      </w:r>
      <w:r w:rsidR="00ED1C63">
        <w:rPr>
          <w:spacing w:val="-1"/>
          <w:sz w:val="26"/>
          <w:szCs w:val="26"/>
          <w:lang w:eastAsia="en-US"/>
        </w:rPr>
        <w:t xml:space="preserve"> 12</w:t>
      </w:r>
      <w:r w:rsidRPr="00135F66">
        <w:rPr>
          <w:spacing w:val="-1"/>
          <w:sz w:val="26"/>
          <w:szCs w:val="26"/>
          <w:lang w:eastAsia="en-US"/>
        </w:rPr>
        <w:t>.</w:t>
      </w:r>
      <w:r w:rsidR="00967FB3">
        <w:rPr>
          <w:spacing w:val="-1"/>
          <w:sz w:val="26"/>
          <w:szCs w:val="26"/>
          <w:lang w:eastAsia="en-US"/>
        </w:rPr>
        <w:t>0</w:t>
      </w:r>
      <w:r w:rsidR="00ED1C63">
        <w:rPr>
          <w:spacing w:val="-1"/>
          <w:sz w:val="26"/>
          <w:szCs w:val="26"/>
          <w:lang w:eastAsia="en-US"/>
        </w:rPr>
        <w:t>2</w:t>
      </w:r>
      <w:r w:rsidRPr="00135F66">
        <w:rPr>
          <w:spacing w:val="-1"/>
          <w:sz w:val="26"/>
          <w:szCs w:val="26"/>
          <w:lang w:eastAsia="en-US"/>
        </w:rPr>
        <w:t>.202</w:t>
      </w:r>
      <w:r w:rsidR="00967FB3">
        <w:rPr>
          <w:spacing w:val="-1"/>
          <w:sz w:val="26"/>
          <w:szCs w:val="26"/>
          <w:lang w:eastAsia="en-US"/>
        </w:rPr>
        <w:t>1</w:t>
      </w:r>
      <w:r w:rsidRPr="00135F66">
        <w:rPr>
          <w:spacing w:val="-1"/>
          <w:sz w:val="26"/>
          <w:szCs w:val="26"/>
          <w:lang w:eastAsia="en-US"/>
        </w:rPr>
        <w:t xml:space="preserve"> до </w:t>
      </w:r>
      <w:r w:rsidR="00ED1C63">
        <w:rPr>
          <w:spacing w:val="-1"/>
          <w:sz w:val="26"/>
          <w:szCs w:val="26"/>
          <w:lang w:eastAsia="en-US"/>
        </w:rPr>
        <w:t>02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</w:t>
      </w:r>
      <w:r w:rsidR="00ED1C63">
        <w:rPr>
          <w:spacing w:val="-1"/>
          <w:sz w:val="26"/>
          <w:szCs w:val="26"/>
          <w:lang w:eastAsia="en-US"/>
        </w:rPr>
        <w:t>3</w:t>
      </w:r>
      <w:r w:rsidRPr="00135F66">
        <w:rPr>
          <w:spacing w:val="-1"/>
          <w:sz w:val="26"/>
          <w:szCs w:val="26"/>
          <w:lang w:eastAsia="en-US"/>
        </w:rPr>
        <w:t>.202</w:t>
      </w:r>
      <w:r w:rsidR="003F7474">
        <w:rPr>
          <w:spacing w:val="-1"/>
          <w:sz w:val="26"/>
          <w:szCs w:val="26"/>
          <w:lang w:eastAsia="en-US"/>
        </w:rPr>
        <w:t>1</w:t>
      </w:r>
      <w:r w:rsidRPr="00135F66">
        <w:rPr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</w:t>
      </w:r>
      <w:proofErr w:type="spellStart"/>
      <w:r w:rsidRPr="00135F66">
        <w:rPr>
          <w:spacing w:val="-1"/>
          <w:sz w:val="26"/>
          <w:szCs w:val="26"/>
          <w:lang w:eastAsia="en-US"/>
        </w:rPr>
        <w:t>e-mail</w:t>
      </w:r>
      <w:proofErr w:type="spellEnd"/>
      <w:r w:rsidRPr="00135F66">
        <w:rPr>
          <w:spacing w:val="-1"/>
          <w:sz w:val="26"/>
          <w:szCs w:val="26"/>
          <w:lang w:eastAsia="en-US"/>
        </w:rPr>
        <w:t xml:space="preserve">: </w:t>
      </w:r>
      <w:proofErr w:type="spellStart"/>
      <w:r w:rsidRPr="00135F66">
        <w:rPr>
          <w:spacing w:val="-1"/>
          <w:sz w:val="26"/>
          <w:szCs w:val="26"/>
          <w:lang w:eastAsia="en-US"/>
        </w:rPr>
        <w:t>KAGbornn@yande</w:t>
      </w:r>
      <w:r w:rsidR="00AF1AC8">
        <w:rPr>
          <w:spacing w:val="-1"/>
          <w:sz w:val="26"/>
          <w:szCs w:val="26"/>
          <w:lang w:eastAsia="en-US"/>
        </w:rPr>
        <w:t>x.ru</w:t>
      </w:r>
      <w:proofErr w:type="spellEnd"/>
      <w:r w:rsidR="00AF1AC8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="00AF1AC8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="00AF1AC8">
        <w:rPr>
          <w:spacing w:val="-1"/>
          <w:sz w:val="26"/>
          <w:szCs w:val="26"/>
          <w:lang w:eastAsia="en-US"/>
        </w:rPr>
        <w:t xml:space="preserve">), </w:t>
      </w:r>
      <w:r w:rsidRPr="00135F66">
        <w:rPr>
          <w:spacing w:val="-1"/>
          <w:sz w:val="26"/>
          <w:szCs w:val="26"/>
          <w:lang w:eastAsia="en-US"/>
        </w:rPr>
        <w:t xml:space="preserve">почтовым отправлением на адрес: 606440, Нижегородская область, г. Бор, ул. Ленина, д. 97, </w:t>
      </w:r>
      <w:proofErr w:type="spellStart"/>
      <w:r w:rsidRPr="00135F66">
        <w:rPr>
          <w:spacing w:val="-1"/>
          <w:sz w:val="26"/>
          <w:szCs w:val="26"/>
          <w:lang w:eastAsia="en-US"/>
        </w:rPr>
        <w:t>каб</w:t>
      </w:r>
      <w:proofErr w:type="spellEnd"/>
      <w:r w:rsidRPr="00135F66">
        <w:rPr>
          <w:spacing w:val="-1"/>
          <w:sz w:val="26"/>
          <w:szCs w:val="26"/>
          <w:lang w:eastAsia="en-US"/>
        </w:rPr>
        <w:t>. 513</w:t>
      </w:r>
      <w:r w:rsidR="00135F66" w:rsidRPr="00135F66">
        <w:rPr>
          <w:spacing w:val="-1"/>
          <w:sz w:val="26"/>
          <w:szCs w:val="26"/>
          <w:lang w:eastAsia="en-US"/>
        </w:rPr>
        <w:t xml:space="preserve"> и через портал </w:t>
      </w:r>
      <w:r w:rsidR="00135F66" w:rsidRPr="00135F66">
        <w:rPr>
          <w:spacing w:val="-1"/>
          <w:sz w:val="28"/>
          <w:szCs w:val="28"/>
        </w:rPr>
        <w:t xml:space="preserve">общественных </w:t>
      </w:r>
      <w:proofErr w:type="spellStart"/>
      <w:r w:rsidR="00135F66" w:rsidRPr="00135F66">
        <w:rPr>
          <w:spacing w:val="-1"/>
          <w:sz w:val="28"/>
          <w:szCs w:val="28"/>
        </w:rPr>
        <w:t>онлайн-обсуждений</w:t>
      </w:r>
      <w:proofErr w:type="spellEnd"/>
      <w:r w:rsidR="00135F66" w:rsidRPr="00135F66">
        <w:rPr>
          <w:spacing w:val="-1"/>
          <w:sz w:val="28"/>
          <w:szCs w:val="28"/>
        </w:rPr>
        <w:t>: http://public_hearing.bingosoft-office.ru/</w:t>
      </w:r>
      <w:r w:rsidRPr="00135F66">
        <w:rPr>
          <w:spacing w:val="-1"/>
          <w:sz w:val="26"/>
          <w:szCs w:val="26"/>
          <w:lang w:eastAsia="en-US"/>
        </w:rPr>
        <w:t>.</w:t>
      </w:r>
    </w:p>
    <w:p w:rsidR="007A561D" w:rsidRPr="00135F66" w:rsidRDefault="007A561D" w:rsidP="009629C4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4362BE" w:rsidRDefault="007A561D" w:rsidP="00FD68CE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 xml:space="preserve">Количество участников общественных обсуждений: </w:t>
      </w:r>
      <w:r w:rsidR="00C74C46" w:rsidRPr="004362BE">
        <w:rPr>
          <w:sz w:val="26"/>
          <w:szCs w:val="26"/>
        </w:rPr>
        <w:t>0</w:t>
      </w:r>
    </w:p>
    <w:p w:rsidR="004362BE" w:rsidRPr="00135F66" w:rsidRDefault="004362BE" w:rsidP="00FD68CE">
      <w:pPr>
        <w:pStyle w:val="a3"/>
        <w:spacing w:after="0"/>
        <w:jc w:val="both"/>
      </w:pPr>
    </w:p>
    <w:p w:rsidR="007A561D" w:rsidRPr="00135F66" w:rsidRDefault="007A561D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7A561D" w:rsidRPr="00135F66" w:rsidRDefault="007A561D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ED1C63">
        <w:rPr>
          <w:spacing w:val="-1"/>
          <w:sz w:val="26"/>
          <w:szCs w:val="26"/>
          <w:lang w:eastAsia="en-US"/>
        </w:rPr>
        <w:t>02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</w:t>
      </w:r>
      <w:r w:rsidR="00ED1C63">
        <w:rPr>
          <w:spacing w:val="-1"/>
          <w:sz w:val="26"/>
          <w:szCs w:val="26"/>
          <w:lang w:eastAsia="en-US"/>
        </w:rPr>
        <w:t>3</w:t>
      </w:r>
      <w:r w:rsidR="003F7474">
        <w:rPr>
          <w:spacing w:val="-1"/>
          <w:sz w:val="26"/>
          <w:szCs w:val="26"/>
          <w:lang w:eastAsia="en-US"/>
        </w:rPr>
        <w:t>.2021</w:t>
      </w:r>
    </w:p>
    <w:p w:rsidR="007A561D" w:rsidRPr="00135F66" w:rsidRDefault="007A561D" w:rsidP="005157B7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135F66" w:rsidRDefault="007A561D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7A561D" w:rsidRPr="00135F66" w:rsidRDefault="007A561D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7A561D" w:rsidRPr="00135F66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7A561D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7A561D" w:rsidRPr="00135F66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7A561D" w:rsidRPr="00135F66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7A561D" w:rsidRPr="00135F66" w:rsidRDefault="007A561D" w:rsidP="00F838AB">
      <w:pPr>
        <w:spacing w:before="3"/>
        <w:rPr>
          <w:rFonts w:ascii="Times New Roman" w:hAnsi="Times New Roman"/>
        </w:rPr>
      </w:pPr>
    </w:p>
    <w:p w:rsidR="007A561D" w:rsidRDefault="007A561D" w:rsidP="00135F66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AF1AC8">
        <w:rPr>
          <w:b/>
          <w:spacing w:val="-1"/>
          <w:sz w:val="26"/>
          <w:szCs w:val="26"/>
          <w:lang w:eastAsia="ru-RU"/>
        </w:rPr>
        <w:t>:</w:t>
      </w:r>
    </w:p>
    <w:p w:rsidR="00035BFF" w:rsidRPr="00135F66" w:rsidRDefault="00035BFF" w:rsidP="00135F66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7A561D" w:rsidRPr="00C356FA" w:rsidRDefault="007A561D" w:rsidP="00035BFF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="003F7474" w:rsidRPr="003F7474">
        <w:rPr>
          <w:rFonts w:ascii="Times New Roman" w:hAnsi="Times New Roman"/>
          <w:sz w:val="28"/>
          <w:szCs w:val="28"/>
        </w:rPr>
        <w:t xml:space="preserve"> </w:t>
      </w:r>
      <w:r w:rsidR="003F7474">
        <w:rPr>
          <w:rFonts w:ascii="Times New Roman" w:hAnsi="Times New Roman"/>
          <w:sz w:val="28"/>
          <w:szCs w:val="28"/>
        </w:rPr>
        <w:t>по проекту</w:t>
      </w:r>
      <w:r w:rsidR="00ED1C63" w:rsidRPr="00ED1C63">
        <w:rPr>
          <w:rFonts w:ascii="Times New Roman" w:hAnsi="Times New Roman"/>
          <w:sz w:val="28"/>
          <w:szCs w:val="28"/>
        </w:rPr>
        <w:t xml:space="preserve"> </w:t>
      </w:r>
      <w:r w:rsidR="00ED1C63" w:rsidRPr="009F5A26">
        <w:rPr>
          <w:rFonts w:ascii="Times New Roman" w:hAnsi="Times New Roman"/>
          <w:sz w:val="28"/>
          <w:szCs w:val="28"/>
        </w:rPr>
        <w:t xml:space="preserve">планировки и межевания территории, разработанному на основании решения </w:t>
      </w:r>
      <w:proofErr w:type="spellStart"/>
      <w:r w:rsidR="00ED1C63" w:rsidRPr="009F5A26">
        <w:rPr>
          <w:rFonts w:ascii="Times New Roman" w:hAnsi="Times New Roman"/>
          <w:sz w:val="28"/>
          <w:szCs w:val="28"/>
        </w:rPr>
        <w:t>ПАО</w:t>
      </w:r>
      <w:proofErr w:type="spellEnd"/>
      <w:r w:rsidR="00ED1C63" w:rsidRPr="009F5A26">
        <w:rPr>
          <w:rFonts w:ascii="Times New Roman" w:hAnsi="Times New Roman"/>
          <w:sz w:val="28"/>
          <w:szCs w:val="28"/>
        </w:rPr>
        <w:t xml:space="preserve"> «Газпром газораспределение» №1/2020 от 06.10.2020 «О разработке проекта планировки и межевания территории» в рамках реконструкции объекта «Сооружение (газопровод), протяженность:357202,73 п.м. инвентарный номер: 90334. Адрес (местоположение): Нижегородская область, г.Бор». (Реконструкция межпоселкового газопровода по адресу: </w:t>
      </w:r>
      <w:proofErr w:type="spellStart"/>
      <w:r w:rsidR="00ED1C63" w:rsidRPr="009F5A26">
        <w:rPr>
          <w:rFonts w:ascii="Times New Roman" w:hAnsi="Times New Roman"/>
          <w:sz w:val="28"/>
          <w:szCs w:val="28"/>
        </w:rPr>
        <w:t>Борский</w:t>
      </w:r>
      <w:proofErr w:type="spellEnd"/>
      <w:r w:rsidR="00ED1C63" w:rsidRPr="009F5A26">
        <w:rPr>
          <w:rFonts w:ascii="Times New Roman" w:hAnsi="Times New Roman"/>
          <w:sz w:val="28"/>
          <w:szCs w:val="28"/>
        </w:rPr>
        <w:t xml:space="preserve"> район, дер. </w:t>
      </w:r>
      <w:proofErr w:type="spellStart"/>
      <w:r w:rsidR="00ED1C63" w:rsidRPr="009F5A26">
        <w:rPr>
          <w:rFonts w:ascii="Times New Roman" w:hAnsi="Times New Roman"/>
          <w:sz w:val="28"/>
          <w:szCs w:val="28"/>
        </w:rPr>
        <w:t>Зарубино</w:t>
      </w:r>
      <w:proofErr w:type="spellEnd"/>
      <w:r w:rsidR="00ED1C63" w:rsidRPr="009F5A26">
        <w:rPr>
          <w:rFonts w:ascii="Times New Roman" w:hAnsi="Times New Roman"/>
          <w:sz w:val="28"/>
          <w:szCs w:val="28"/>
        </w:rPr>
        <w:t xml:space="preserve"> – Бор, от ПК 78-1,97 до ПК 156 – 54,26)»</w:t>
      </w:r>
      <w:r w:rsidR="00ED1C63">
        <w:rPr>
          <w:rFonts w:ascii="Times New Roman" w:hAnsi="Times New Roman"/>
          <w:sz w:val="28"/>
          <w:szCs w:val="28"/>
        </w:rPr>
        <w:t xml:space="preserve"> </w:t>
      </w:r>
      <w:r w:rsidR="00C356FA" w:rsidRPr="00C356FA">
        <w:rPr>
          <w:rFonts w:ascii="Times New Roman" w:hAnsi="Times New Roman"/>
          <w:b/>
          <w:sz w:val="26"/>
          <w:szCs w:val="26"/>
        </w:rPr>
        <w:t>,</w:t>
      </w:r>
      <w:r w:rsidR="00C356FA"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570E70" w:rsidRPr="00570E70" w:rsidRDefault="007A561D" w:rsidP="00570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F66">
        <w:rPr>
          <w:rFonts w:ascii="Times New Roman" w:hAnsi="Times New Roman"/>
          <w:sz w:val="26"/>
          <w:szCs w:val="26"/>
          <w:lang w:eastAsia="ar-SA"/>
        </w:rPr>
        <w:t xml:space="preserve">2. </w:t>
      </w:r>
      <w:r w:rsidRPr="007D6927">
        <w:rPr>
          <w:rFonts w:ascii="Times New Roman" w:hAnsi="Times New Roman"/>
          <w:b/>
          <w:sz w:val="28"/>
          <w:szCs w:val="28"/>
          <w:lang w:eastAsia="ar-SA"/>
        </w:rPr>
        <w:t>Рекомендова</w:t>
      </w:r>
      <w:r w:rsidR="00135F66" w:rsidRPr="007D6927">
        <w:rPr>
          <w:rFonts w:ascii="Times New Roman" w:hAnsi="Times New Roman"/>
          <w:b/>
          <w:sz w:val="28"/>
          <w:szCs w:val="28"/>
          <w:lang w:eastAsia="ar-SA"/>
        </w:rPr>
        <w:t>ть</w:t>
      </w:r>
      <w:r w:rsidR="00AF1AC8" w:rsidRPr="007D6927">
        <w:rPr>
          <w:rFonts w:ascii="Times New Roman" w:hAnsi="Times New Roman"/>
          <w:b/>
          <w:sz w:val="28"/>
          <w:szCs w:val="28"/>
          <w:lang w:eastAsia="ar-SA"/>
        </w:rPr>
        <w:t>:</w:t>
      </w:r>
      <w:r w:rsidR="00135F66" w:rsidRPr="007D692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35F66" w:rsidRPr="007D6927">
        <w:rPr>
          <w:rFonts w:ascii="Times New Roman" w:hAnsi="Times New Roman"/>
          <w:b/>
          <w:sz w:val="26"/>
          <w:szCs w:val="26"/>
          <w:lang w:eastAsia="ar-SA"/>
        </w:rPr>
        <w:t>утвердить</w:t>
      </w:r>
      <w:r w:rsidR="00570E70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570E70" w:rsidRPr="00570E70">
        <w:rPr>
          <w:rFonts w:ascii="Times New Roman" w:hAnsi="Times New Roman"/>
          <w:sz w:val="26"/>
          <w:szCs w:val="26"/>
          <w:lang w:eastAsia="ar-SA"/>
        </w:rPr>
        <w:t>проект</w:t>
      </w:r>
      <w:r w:rsidR="00ED1C63" w:rsidRPr="00ED1C63">
        <w:rPr>
          <w:rFonts w:ascii="Times New Roman" w:hAnsi="Times New Roman"/>
          <w:sz w:val="28"/>
          <w:szCs w:val="28"/>
        </w:rPr>
        <w:t xml:space="preserve"> </w:t>
      </w:r>
      <w:r w:rsidR="00ED1C63" w:rsidRPr="009F5A26">
        <w:rPr>
          <w:rFonts w:ascii="Times New Roman" w:hAnsi="Times New Roman"/>
          <w:sz w:val="28"/>
          <w:szCs w:val="28"/>
        </w:rPr>
        <w:t xml:space="preserve">планировки и межевания территории, разработанному в рамках реконструкции объекта «Сооружение (газопровод), протяженность:357202,73 п.м. инвентарный номер: 90334. Адрес (местоположение): Нижегородская область, г.Бор». (Реконструкция межпоселкового газопровода по адресу: </w:t>
      </w:r>
      <w:proofErr w:type="spellStart"/>
      <w:r w:rsidR="00ED1C63" w:rsidRPr="009F5A26">
        <w:rPr>
          <w:rFonts w:ascii="Times New Roman" w:hAnsi="Times New Roman"/>
          <w:sz w:val="28"/>
          <w:szCs w:val="28"/>
        </w:rPr>
        <w:t>Борский</w:t>
      </w:r>
      <w:proofErr w:type="spellEnd"/>
      <w:r w:rsidR="00ED1C63" w:rsidRPr="009F5A26">
        <w:rPr>
          <w:rFonts w:ascii="Times New Roman" w:hAnsi="Times New Roman"/>
          <w:sz w:val="28"/>
          <w:szCs w:val="28"/>
        </w:rPr>
        <w:t xml:space="preserve"> район, дер. </w:t>
      </w:r>
      <w:proofErr w:type="spellStart"/>
      <w:r w:rsidR="00ED1C63" w:rsidRPr="009F5A26">
        <w:rPr>
          <w:rFonts w:ascii="Times New Roman" w:hAnsi="Times New Roman"/>
          <w:sz w:val="28"/>
          <w:szCs w:val="28"/>
        </w:rPr>
        <w:t>Зарубино</w:t>
      </w:r>
      <w:proofErr w:type="spellEnd"/>
      <w:r w:rsidR="00ED1C63" w:rsidRPr="009F5A26">
        <w:rPr>
          <w:rFonts w:ascii="Times New Roman" w:hAnsi="Times New Roman"/>
          <w:sz w:val="28"/>
          <w:szCs w:val="28"/>
        </w:rPr>
        <w:t xml:space="preserve"> – Бор, от ПК 78-1,97 до ПК 156 – 54,26)»</w:t>
      </w:r>
      <w:r w:rsidR="00012ED8">
        <w:rPr>
          <w:rFonts w:ascii="Times New Roman" w:hAnsi="Times New Roman"/>
          <w:sz w:val="28"/>
          <w:szCs w:val="28"/>
        </w:rPr>
        <w:t>.</w:t>
      </w:r>
    </w:p>
    <w:p w:rsidR="00357133" w:rsidRPr="00D00994" w:rsidRDefault="00357133" w:rsidP="00357133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61D" w:rsidRPr="00135F66" w:rsidRDefault="00651921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="007A561D"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7A561D" w:rsidRPr="00135F66" w:rsidRDefault="007A561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 w:rsidR="00651921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7A561D" w:rsidRDefault="00FE7B86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02</w:t>
      </w:r>
      <w:r w:rsidR="00651921">
        <w:rPr>
          <w:spacing w:val="-1"/>
          <w:sz w:val="26"/>
          <w:szCs w:val="26"/>
        </w:rPr>
        <w:t>.</w:t>
      </w:r>
      <w:r w:rsidR="003F7474">
        <w:rPr>
          <w:spacing w:val="-1"/>
          <w:sz w:val="26"/>
          <w:szCs w:val="26"/>
        </w:rPr>
        <w:t>0</w:t>
      </w:r>
      <w:r>
        <w:rPr>
          <w:spacing w:val="-1"/>
          <w:sz w:val="26"/>
          <w:szCs w:val="26"/>
        </w:rPr>
        <w:t>3</w:t>
      </w:r>
      <w:r w:rsidR="007A561D" w:rsidRPr="00135F66">
        <w:rPr>
          <w:spacing w:val="-1"/>
          <w:sz w:val="26"/>
          <w:szCs w:val="26"/>
        </w:rPr>
        <w:t>.202</w:t>
      </w:r>
      <w:r w:rsidR="003F7474">
        <w:rPr>
          <w:spacing w:val="-1"/>
          <w:sz w:val="26"/>
          <w:szCs w:val="26"/>
        </w:rPr>
        <w:t>1</w:t>
      </w:r>
    </w:p>
    <w:p w:rsidR="00035BFF" w:rsidRDefault="00035BFF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FE7B86" w:rsidRDefault="00FE7B86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FE7B86" w:rsidRDefault="00FE7B86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FE7B86" w:rsidRDefault="00FE7B86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FE7B86" w:rsidRDefault="00FE7B86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035BFF" w:rsidRPr="00135F66" w:rsidRDefault="00035BFF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sectPr w:rsidR="00035BFF" w:rsidRPr="00135F66" w:rsidSect="00B46933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/>
  <w:rsids>
    <w:rsidRoot w:val="009629C4"/>
    <w:rsid w:val="00012ED8"/>
    <w:rsid w:val="00020530"/>
    <w:rsid w:val="000214C6"/>
    <w:rsid w:val="00023A9D"/>
    <w:rsid w:val="00024287"/>
    <w:rsid w:val="00035BFF"/>
    <w:rsid w:val="00044BAF"/>
    <w:rsid w:val="0005759A"/>
    <w:rsid w:val="00075BB1"/>
    <w:rsid w:val="00103A18"/>
    <w:rsid w:val="00117A63"/>
    <w:rsid w:val="00135F66"/>
    <w:rsid w:val="001378B2"/>
    <w:rsid w:val="00146915"/>
    <w:rsid w:val="00194012"/>
    <w:rsid w:val="00197421"/>
    <w:rsid w:val="001B0B72"/>
    <w:rsid w:val="00205A35"/>
    <w:rsid w:val="00205C9B"/>
    <w:rsid w:val="002105F3"/>
    <w:rsid w:val="0022235D"/>
    <w:rsid w:val="002227D9"/>
    <w:rsid w:val="00225673"/>
    <w:rsid w:val="00250179"/>
    <w:rsid w:val="00260F7B"/>
    <w:rsid w:val="0026283D"/>
    <w:rsid w:val="002652F9"/>
    <w:rsid w:val="00277588"/>
    <w:rsid w:val="002A2CAB"/>
    <w:rsid w:val="002B6452"/>
    <w:rsid w:val="002D54DA"/>
    <w:rsid w:val="002E464F"/>
    <w:rsid w:val="00357133"/>
    <w:rsid w:val="00386379"/>
    <w:rsid w:val="0039265E"/>
    <w:rsid w:val="003F7474"/>
    <w:rsid w:val="004362BE"/>
    <w:rsid w:val="00492462"/>
    <w:rsid w:val="004A586B"/>
    <w:rsid w:val="004F2E5E"/>
    <w:rsid w:val="005157B7"/>
    <w:rsid w:val="00536594"/>
    <w:rsid w:val="005558B7"/>
    <w:rsid w:val="005579AF"/>
    <w:rsid w:val="00570E70"/>
    <w:rsid w:val="00571AE2"/>
    <w:rsid w:val="005A1DE9"/>
    <w:rsid w:val="005F3D97"/>
    <w:rsid w:val="006053DA"/>
    <w:rsid w:val="00651921"/>
    <w:rsid w:val="00651E80"/>
    <w:rsid w:val="00685F31"/>
    <w:rsid w:val="00692548"/>
    <w:rsid w:val="006963FE"/>
    <w:rsid w:val="006B0A63"/>
    <w:rsid w:val="006B273C"/>
    <w:rsid w:val="006B7977"/>
    <w:rsid w:val="00706D0F"/>
    <w:rsid w:val="007135F5"/>
    <w:rsid w:val="00742022"/>
    <w:rsid w:val="007A561D"/>
    <w:rsid w:val="007C5FAE"/>
    <w:rsid w:val="007D6927"/>
    <w:rsid w:val="007F7F5E"/>
    <w:rsid w:val="00811037"/>
    <w:rsid w:val="00881A4D"/>
    <w:rsid w:val="008D1C3A"/>
    <w:rsid w:val="008E4EDF"/>
    <w:rsid w:val="008E4F81"/>
    <w:rsid w:val="008F1471"/>
    <w:rsid w:val="0092708C"/>
    <w:rsid w:val="00933B53"/>
    <w:rsid w:val="00936929"/>
    <w:rsid w:val="009629C4"/>
    <w:rsid w:val="00967FB3"/>
    <w:rsid w:val="00972D44"/>
    <w:rsid w:val="0098062A"/>
    <w:rsid w:val="00984627"/>
    <w:rsid w:val="009C2CA9"/>
    <w:rsid w:val="009D572D"/>
    <w:rsid w:val="009F5A26"/>
    <w:rsid w:val="00A207BA"/>
    <w:rsid w:val="00A46C34"/>
    <w:rsid w:val="00A85378"/>
    <w:rsid w:val="00A9058F"/>
    <w:rsid w:val="00AE707B"/>
    <w:rsid w:val="00AE7225"/>
    <w:rsid w:val="00AF1AC8"/>
    <w:rsid w:val="00B21249"/>
    <w:rsid w:val="00B4188A"/>
    <w:rsid w:val="00B461D6"/>
    <w:rsid w:val="00B46933"/>
    <w:rsid w:val="00B702D7"/>
    <w:rsid w:val="00B73C44"/>
    <w:rsid w:val="00B90F26"/>
    <w:rsid w:val="00BA483E"/>
    <w:rsid w:val="00BB7C8B"/>
    <w:rsid w:val="00BC049D"/>
    <w:rsid w:val="00C05EF8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F1621"/>
    <w:rsid w:val="00D00994"/>
    <w:rsid w:val="00D4274C"/>
    <w:rsid w:val="00D56220"/>
    <w:rsid w:val="00D80766"/>
    <w:rsid w:val="00D84BCC"/>
    <w:rsid w:val="00D932AC"/>
    <w:rsid w:val="00DB5A78"/>
    <w:rsid w:val="00DB67B7"/>
    <w:rsid w:val="00DC3975"/>
    <w:rsid w:val="00DF4604"/>
    <w:rsid w:val="00DF4BF9"/>
    <w:rsid w:val="00E12124"/>
    <w:rsid w:val="00E13320"/>
    <w:rsid w:val="00E17A86"/>
    <w:rsid w:val="00E265E4"/>
    <w:rsid w:val="00E32CE5"/>
    <w:rsid w:val="00E643EB"/>
    <w:rsid w:val="00E85A41"/>
    <w:rsid w:val="00EB05AE"/>
    <w:rsid w:val="00ED1C63"/>
    <w:rsid w:val="00EF4513"/>
    <w:rsid w:val="00F16D99"/>
    <w:rsid w:val="00F468C6"/>
    <w:rsid w:val="00F76AEE"/>
    <w:rsid w:val="00F838AB"/>
    <w:rsid w:val="00F950DC"/>
    <w:rsid w:val="00FA1E17"/>
    <w:rsid w:val="00FD68CE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>DG Win&amp;Soft</Company>
  <LinksUpToDate>false</LinksUpToDate>
  <CharactersWithSpaces>3608</CharactersWithSpaces>
  <SharedDoc>false</SharedDoc>
  <HLinks>
    <vt:vector size="12" baseType="variant"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Ноут</cp:lastModifiedBy>
  <cp:revision>2</cp:revision>
  <cp:lastPrinted>2021-02-16T08:19:00Z</cp:lastPrinted>
  <dcterms:created xsi:type="dcterms:W3CDTF">2021-03-04T12:39:00Z</dcterms:created>
  <dcterms:modified xsi:type="dcterms:W3CDTF">2021-03-04T12:39:00Z</dcterms:modified>
</cp:coreProperties>
</file>